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3C2D1F" w14:textId="4BF8FB8A" w:rsidR="001762C1" w:rsidRPr="001762C1" w:rsidRDefault="001762C1" w:rsidP="001762C1">
      <w:pPr>
        <w:spacing w:after="0" w:line="240" w:lineRule="auto"/>
        <w:jc w:val="center"/>
        <w:rPr>
          <w:rFonts w:ascii="Arial" w:eastAsia="Times New Roman" w:hAnsi="Arial" w:cs="Arial"/>
          <w:color w:val="000066"/>
          <w:sz w:val="32"/>
          <w:szCs w:val="32"/>
          <w:lang w:eastAsia="en-GB"/>
        </w:rPr>
      </w:pPr>
      <w:r>
        <w:rPr>
          <w:rFonts w:ascii="Arial" w:eastAsia="Times New Roman" w:hAnsi="Arial" w:cs="Arial"/>
          <w:color w:val="000066"/>
          <w:sz w:val="32"/>
          <w:szCs w:val="32"/>
          <w:lang w:eastAsia="en-GB"/>
        </w:rPr>
        <w:t>CONGREGATION PRIVACY NOTICE</w:t>
      </w:r>
    </w:p>
    <w:p w14:paraId="6AF02304" w14:textId="77777777" w:rsidR="00A374B4" w:rsidRPr="00035C2C" w:rsidRDefault="00A374B4" w:rsidP="00A374B4">
      <w:pPr>
        <w:pStyle w:val="Default"/>
        <w:rPr>
          <w:rFonts w:asciiTheme="minorHAnsi" w:hAnsiTheme="minorHAnsi" w:cstheme="minorHAnsi"/>
          <w:b/>
        </w:rPr>
      </w:pPr>
    </w:p>
    <w:p w14:paraId="18E9FB2A" w14:textId="77777777" w:rsidR="001762C1" w:rsidRPr="0042380F" w:rsidRDefault="001762C1" w:rsidP="001762C1">
      <w:pPr>
        <w:spacing w:after="0"/>
        <w:rPr>
          <w:rFonts w:ascii="Arial" w:hAnsi="Arial" w:cs="Arial"/>
          <w:b/>
          <w:sz w:val="20"/>
          <w:szCs w:val="20"/>
        </w:rPr>
      </w:pPr>
      <w:bookmarkStart w:id="0" w:name="_Hlk148432321"/>
      <w:r w:rsidRPr="0042380F">
        <w:rPr>
          <w:rFonts w:ascii="Arial" w:hAnsi="Arial" w:cs="Arial"/>
          <w:b/>
          <w:sz w:val="20"/>
          <w:szCs w:val="20"/>
        </w:rPr>
        <w:t>Purpose of this Notice</w:t>
      </w:r>
    </w:p>
    <w:p w14:paraId="63554110" w14:textId="3B5F4077" w:rsidR="001762C1" w:rsidRPr="0042380F" w:rsidRDefault="001762C1" w:rsidP="001762C1">
      <w:pPr>
        <w:spacing w:before="120" w:after="120"/>
        <w:rPr>
          <w:rFonts w:ascii="Arial" w:hAnsi="Arial" w:cs="Arial"/>
          <w:bCs/>
          <w:sz w:val="20"/>
          <w:szCs w:val="20"/>
        </w:rPr>
      </w:pPr>
      <w:r w:rsidRPr="0042380F">
        <w:rPr>
          <w:rFonts w:ascii="Arial" w:hAnsi="Arial" w:cs="Arial"/>
          <w:bCs/>
          <w:sz w:val="20"/>
          <w:szCs w:val="20"/>
        </w:rPr>
        <w:t xml:space="preserve">The Kirk Session of </w:t>
      </w:r>
      <w:r>
        <w:rPr>
          <w:rFonts w:ascii="Arial" w:hAnsi="Arial" w:cs="Arial"/>
          <w:bCs/>
          <w:sz w:val="20"/>
          <w:szCs w:val="20"/>
        </w:rPr>
        <w:t xml:space="preserve">West Kilbride Parish Church of Scotland, </w:t>
      </w:r>
      <w:r w:rsidRPr="0042380F">
        <w:rPr>
          <w:rFonts w:ascii="Arial" w:hAnsi="Arial" w:cs="Arial"/>
          <w:bCs/>
          <w:sz w:val="20"/>
          <w:szCs w:val="20"/>
        </w:rPr>
        <w:t xml:space="preserve">Scottish Charity </w:t>
      </w:r>
      <w:r>
        <w:rPr>
          <w:rFonts w:ascii="Arial" w:hAnsi="Arial" w:cs="Arial"/>
          <w:bCs/>
          <w:sz w:val="20"/>
          <w:szCs w:val="20"/>
        </w:rPr>
        <w:t xml:space="preserve">Number </w:t>
      </w:r>
      <w:r w:rsidRPr="00E03FBC">
        <w:rPr>
          <w:color w:val="002060"/>
        </w:rPr>
        <w:t>SC013464</w:t>
      </w:r>
      <w:r w:rsidRPr="0042380F">
        <w:rPr>
          <w:rFonts w:ascii="Arial" w:hAnsi="Arial" w:cs="Arial"/>
          <w:bCs/>
          <w:sz w:val="20"/>
          <w:szCs w:val="20"/>
        </w:rPr>
        <w:t xml:space="preserve"> (the “</w:t>
      </w:r>
      <w:r>
        <w:rPr>
          <w:rFonts w:ascii="Arial" w:hAnsi="Arial" w:cs="Arial"/>
          <w:bCs/>
          <w:sz w:val="20"/>
          <w:szCs w:val="20"/>
        </w:rPr>
        <w:t>C</w:t>
      </w:r>
      <w:r w:rsidRPr="0042380F">
        <w:rPr>
          <w:rFonts w:ascii="Arial" w:hAnsi="Arial" w:cs="Arial"/>
          <w:bCs/>
          <w:sz w:val="20"/>
          <w:szCs w:val="20"/>
        </w:rPr>
        <w:t>ongregation”) is providing you with this Privacy Notice to comply with data protection law and to ensure transparency in the collection and use of your personal data.</w:t>
      </w:r>
    </w:p>
    <w:p w14:paraId="58ADF59A" w14:textId="77777777" w:rsidR="001762C1" w:rsidRPr="0042380F" w:rsidRDefault="001762C1" w:rsidP="001762C1">
      <w:pPr>
        <w:pStyle w:val="NormalWeb"/>
        <w:spacing w:before="0" w:beforeAutospacing="0" w:after="0" w:afterAutospacing="0"/>
        <w:jc w:val="both"/>
        <w:rPr>
          <w:rFonts w:ascii="Arial" w:hAnsi="Arial" w:cs="Arial"/>
          <w:b/>
          <w:sz w:val="20"/>
          <w:szCs w:val="20"/>
        </w:rPr>
      </w:pPr>
    </w:p>
    <w:p w14:paraId="24B3F947" w14:textId="77777777" w:rsidR="001762C1" w:rsidRPr="0042380F" w:rsidRDefault="001762C1" w:rsidP="001762C1">
      <w:pPr>
        <w:pStyle w:val="NormalWeb"/>
        <w:spacing w:before="0" w:beforeAutospacing="0" w:after="0" w:afterAutospacing="0"/>
        <w:jc w:val="both"/>
        <w:rPr>
          <w:rFonts w:ascii="Arial" w:hAnsi="Arial" w:cs="Arial"/>
          <w:b/>
          <w:sz w:val="20"/>
          <w:szCs w:val="20"/>
        </w:rPr>
      </w:pPr>
      <w:r w:rsidRPr="0042380F">
        <w:rPr>
          <w:rFonts w:ascii="Arial" w:hAnsi="Arial" w:cs="Arial"/>
          <w:b/>
          <w:sz w:val="20"/>
          <w:szCs w:val="20"/>
        </w:rPr>
        <w:t xml:space="preserve">Who is collecting this </w:t>
      </w:r>
      <w:proofErr w:type="gramStart"/>
      <w:r w:rsidRPr="0042380F">
        <w:rPr>
          <w:rFonts w:ascii="Arial" w:hAnsi="Arial" w:cs="Arial"/>
          <w:b/>
          <w:sz w:val="20"/>
          <w:szCs w:val="20"/>
        </w:rPr>
        <w:t>information</w:t>
      </w:r>
      <w:proofErr w:type="gramEnd"/>
    </w:p>
    <w:p w14:paraId="276ED496" w14:textId="77777777" w:rsidR="001762C1" w:rsidRPr="0042380F" w:rsidRDefault="001762C1" w:rsidP="001762C1">
      <w:pPr>
        <w:spacing w:before="120" w:after="120" w:line="240" w:lineRule="auto"/>
        <w:jc w:val="both"/>
        <w:rPr>
          <w:rFonts w:ascii="Arial" w:hAnsi="Arial" w:cs="Arial"/>
          <w:bCs/>
          <w:sz w:val="20"/>
          <w:szCs w:val="20"/>
        </w:rPr>
      </w:pPr>
      <w:bookmarkStart w:id="1" w:name="_Hlk195004166"/>
      <w:r>
        <w:rPr>
          <w:rFonts w:ascii="Arial" w:hAnsi="Arial" w:cs="Arial"/>
          <w:sz w:val="20"/>
          <w:szCs w:val="20"/>
          <w:lang w:val="en-US"/>
        </w:rPr>
        <w:t xml:space="preserve">Church of Scotland </w:t>
      </w:r>
      <w:r w:rsidRPr="004F14D1">
        <w:rPr>
          <w:rFonts w:ascii="Arial" w:hAnsi="Arial" w:cs="Arial"/>
          <w:sz w:val="20"/>
          <w:szCs w:val="20"/>
          <w:lang w:val="en-US"/>
        </w:rPr>
        <w:t xml:space="preserve">Presbytery of </w:t>
      </w:r>
      <w:r>
        <w:rPr>
          <w:rFonts w:ascii="Arial" w:hAnsi="Arial" w:cs="Arial"/>
          <w:sz w:val="20"/>
          <w:szCs w:val="20"/>
          <w:lang w:val="en-US"/>
        </w:rPr>
        <w:t xml:space="preserve">the </w:t>
      </w:r>
      <w:proofErr w:type="gramStart"/>
      <w:r>
        <w:rPr>
          <w:rFonts w:ascii="Arial" w:hAnsi="Arial" w:cs="Arial"/>
          <w:sz w:val="20"/>
          <w:szCs w:val="20"/>
          <w:lang w:val="en-US"/>
        </w:rPr>
        <w:t>South West</w:t>
      </w:r>
      <w:proofErr w:type="gramEnd"/>
      <w:r>
        <w:rPr>
          <w:rFonts w:ascii="Arial" w:hAnsi="Arial" w:cs="Arial"/>
          <w:bCs/>
          <w:sz w:val="20"/>
          <w:szCs w:val="20"/>
        </w:rPr>
        <w:t xml:space="preserve">, </w:t>
      </w:r>
      <w:r w:rsidRPr="0042380F">
        <w:rPr>
          <w:rFonts w:ascii="Arial" w:hAnsi="Arial" w:cs="Arial"/>
          <w:bCs/>
          <w:sz w:val="20"/>
          <w:szCs w:val="20"/>
        </w:rPr>
        <w:t xml:space="preserve">Scottish Charity Number </w:t>
      </w:r>
      <w:r w:rsidRPr="007567CE">
        <w:rPr>
          <w:rFonts w:ascii="Arial" w:hAnsi="Arial" w:cs="Arial"/>
          <w:bCs/>
          <w:sz w:val="20"/>
          <w:szCs w:val="20"/>
        </w:rPr>
        <w:t>SC020676</w:t>
      </w:r>
      <w:r w:rsidRPr="0042380F">
        <w:rPr>
          <w:rFonts w:ascii="Arial" w:hAnsi="Arial" w:cs="Arial"/>
          <w:bCs/>
          <w:sz w:val="20"/>
          <w:szCs w:val="20"/>
        </w:rPr>
        <w:t xml:space="preserve"> is the Data Controller </w:t>
      </w:r>
      <w:bookmarkEnd w:id="1"/>
      <w:r w:rsidRPr="0042380F">
        <w:rPr>
          <w:rFonts w:ascii="Arial" w:hAnsi="Arial" w:cs="Arial"/>
          <w:bCs/>
          <w:sz w:val="20"/>
          <w:szCs w:val="20"/>
        </w:rPr>
        <w:t xml:space="preserve">for the Congregation. </w:t>
      </w:r>
      <w:r>
        <w:rPr>
          <w:rFonts w:ascii="Arial" w:hAnsi="Arial" w:cs="Arial"/>
          <w:bCs/>
          <w:sz w:val="20"/>
          <w:szCs w:val="20"/>
        </w:rPr>
        <w:t>Colin McDougall</w:t>
      </w:r>
      <w:r w:rsidRPr="0042380F">
        <w:rPr>
          <w:rFonts w:ascii="Arial" w:hAnsi="Arial" w:cs="Arial"/>
          <w:bCs/>
          <w:sz w:val="20"/>
          <w:szCs w:val="20"/>
        </w:rPr>
        <w:t xml:space="preserve"> is the Data Protection Coordinator for the Congregation </w:t>
      </w:r>
      <w:r>
        <w:rPr>
          <w:rFonts w:ascii="Arial" w:hAnsi="Arial" w:cs="Arial"/>
          <w:bCs/>
          <w:sz w:val="20"/>
          <w:szCs w:val="20"/>
        </w:rPr>
        <w:t xml:space="preserve">(e-mail </w:t>
      </w:r>
      <w:proofErr w:type="spellStart"/>
      <w:r>
        <w:rPr>
          <w:rFonts w:ascii="Arial" w:hAnsi="Arial" w:cs="Arial"/>
          <w:bCs/>
          <w:sz w:val="20"/>
          <w:szCs w:val="20"/>
        </w:rPr>
        <w:t>office@wkpc.church</w:t>
      </w:r>
      <w:proofErr w:type="spellEnd"/>
      <w:r>
        <w:rPr>
          <w:rFonts w:ascii="Arial" w:hAnsi="Arial" w:cs="Arial"/>
          <w:bCs/>
          <w:sz w:val="20"/>
          <w:szCs w:val="20"/>
        </w:rPr>
        <w:t>).</w:t>
      </w:r>
    </w:p>
    <w:p w14:paraId="368F1265" w14:textId="77777777" w:rsidR="00A374B4" w:rsidRPr="00035C2C" w:rsidRDefault="00A374B4" w:rsidP="00A374B4">
      <w:pPr>
        <w:spacing w:after="0" w:line="240" w:lineRule="auto"/>
        <w:jc w:val="both"/>
        <w:rPr>
          <w:rFonts w:cstheme="minorHAnsi"/>
          <w:sz w:val="24"/>
          <w:szCs w:val="24"/>
          <w:lang w:val="en"/>
        </w:rPr>
      </w:pPr>
    </w:p>
    <w:bookmarkEnd w:id="0"/>
    <w:p w14:paraId="29C17ED1" w14:textId="11251654" w:rsidR="00A374B4" w:rsidRPr="001762C1" w:rsidRDefault="00A374B4" w:rsidP="00A374B4">
      <w:pPr>
        <w:spacing w:after="0" w:line="240" w:lineRule="auto"/>
        <w:jc w:val="both"/>
        <w:rPr>
          <w:rFonts w:ascii="Arial" w:hAnsi="Arial" w:cs="Arial"/>
          <w:b/>
          <w:bCs/>
          <w:sz w:val="20"/>
          <w:szCs w:val="20"/>
          <w:lang w:val="en"/>
        </w:rPr>
      </w:pPr>
      <w:r w:rsidRPr="001762C1">
        <w:rPr>
          <w:rFonts w:ascii="Arial" w:hAnsi="Arial" w:cs="Arial"/>
          <w:b/>
          <w:sz w:val="20"/>
          <w:szCs w:val="20"/>
        </w:rPr>
        <w:t xml:space="preserve">Why is this personal data collected and for what </w:t>
      </w:r>
      <w:proofErr w:type="gramStart"/>
      <w:r w:rsidRPr="001762C1">
        <w:rPr>
          <w:rFonts w:ascii="Arial" w:hAnsi="Arial" w:cs="Arial"/>
          <w:b/>
          <w:sz w:val="20"/>
          <w:szCs w:val="20"/>
        </w:rPr>
        <w:t>reason</w:t>
      </w:r>
      <w:proofErr w:type="gramEnd"/>
    </w:p>
    <w:p w14:paraId="7F2ACE65" w14:textId="77777777" w:rsidR="00A374B4" w:rsidRPr="001762C1" w:rsidRDefault="00A374B4" w:rsidP="001762C1">
      <w:p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This information is used to: </w:t>
      </w:r>
    </w:p>
    <w:p w14:paraId="283CFAEB" w14:textId="77777777" w:rsidR="00A374B4" w:rsidRPr="001762C1" w:rsidRDefault="00A374B4" w:rsidP="001762C1">
      <w:pPr>
        <w:numPr>
          <w:ilvl w:val="0"/>
          <w:numId w:val="2"/>
        </w:numPr>
        <w:spacing w:before="120" w:after="120" w:line="240" w:lineRule="auto"/>
        <w:jc w:val="both"/>
        <w:rPr>
          <w:rFonts w:ascii="Arial" w:hAnsi="Arial" w:cs="Arial"/>
          <w:sz w:val="20"/>
          <w:szCs w:val="20"/>
          <w:lang w:val="en"/>
        </w:rPr>
      </w:pPr>
      <w:bookmarkStart w:id="2" w:name="_Hlk148081700"/>
      <w:r w:rsidRPr="001762C1">
        <w:rPr>
          <w:rFonts w:ascii="Arial" w:hAnsi="Arial" w:cs="Arial"/>
          <w:sz w:val="20"/>
          <w:szCs w:val="20"/>
          <w:lang w:val="en"/>
        </w:rPr>
        <w:t xml:space="preserve">administer membership records, including the Communion/Supplementary </w:t>
      </w:r>
      <w:proofErr w:type="gramStart"/>
      <w:r w:rsidRPr="001762C1">
        <w:rPr>
          <w:rFonts w:ascii="Arial" w:hAnsi="Arial" w:cs="Arial"/>
          <w:sz w:val="20"/>
          <w:szCs w:val="20"/>
          <w:lang w:val="en"/>
        </w:rPr>
        <w:t>Rolls;</w:t>
      </w:r>
      <w:proofErr w:type="gramEnd"/>
    </w:p>
    <w:p w14:paraId="4672D785" w14:textId="0E141B67" w:rsidR="00A374B4" w:rsidRPr="001762C1" w:rsidRDefault="00A374B4" w:rsidP="001762C1">
      <w:pPr>
        <w:numPr>
          <w:ilvl w:val="0"/>
          <w:numId w:val="2"/>
        </w:num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enable pastoral </w:t>
      </w:r>
      <w:proofErr w:type="gramStart"/>
      <w:r w:rsidRPr="001762C1">
        <w:rPr>
          <w:rFonts w:ascii="Arial" w:hAnsi="Arial" w:cs="Arial"/>
          <w:sz w:val="20"/>
          <w:szCs w:val="20"/>
          <w:lang w:val="en"/>
        </w:rPr>
        <w:t>care</w:t>
      </w:r>
      <w:proofErr w:type="gramEnd"/>
    </w:p>
    <w:p w14:paraId="3EC2F477" w14:textId="346C000E" w:rsidR="00A374B4" w:rsidRPr="001762C1" w:rsidRDefault="00A374B4" w:rsidP="001762C1">
      <w:pPr>
        <w:numPr>
          <w:ilvl w:val="0"/>
          <w:numId w:val="2"/>
        </w:num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enable participation in Congregational </w:t>
      </w:r>
      <w:proofErr w:type="gramStart"/>
      <w:r w:rsidRPr="001762C1">
        <w:rPr>
          <w:rFonts w:ascii="Arial" w:hAnsi="Arial" w:cs="Arial"/>
          <w:sz w:val="20"/>
          <w:szCs w:val="20"/>
          <w:lang w:val="en"/>
        </w:rPr>
        <w:t>activities</w:t>
      </w:r>
      <w:proofErr w:type="gramEnd"/>
    </w:p>
    <w:p w14:paraId="58294954" w14:textId="2E4AF76C" w:rsidR="00A374B4" w:rsidRPr="001762C1" w:rsidRDefault="00A374B4" w:rsidP="001762C1">
      <w:pPr>
        <w:numPr>
          <w:ilvl w:val="0"/>
          <w:numId w:val="2"/>
        </w:numPr>
        <w:spacing w:before="120" w:after="120" w:line="240" w:lineRule="auto"/>
        <w:jc w:val="both"/>
        <w:rPr>
          <w:rFonts w:ascii="Arial" w:hAnsi="Arial" w:cs="Arial"/>
          <w:sz w:val="20"/>
          <w:szCs w:val="20"/>
          <w:lang w:val="en"/>
        </w:rPr>
      </w:pPr>
      <w:r w:rsidRPr="001762C1">
        <w:rPr>
          <w:rFonts w:ascii="Arial" w:hAnsi="Arial" w:cs="Arial"/>
          <w:sz w:val="20"/>
          <w:szCs w:val="20"/>
          <w:lang w:val="en"/>
        </w:rPr>
        <w:t>provide you with information in relation to news, events, and activities within the Congregation or the wider Church of Scotland</w:t>
      </w:r>
    </w:p>
    <w:p w14:paraId="42EEFC06" w14:textId="0BAED3FC" w:rsidR="00A374B4" w:rsidRPr="001762C1" w:rsidRDefault="00A374B4" w:rsidP="001762C1">
      <w:pPr>
        <w:numPr>
          <w:ilvl w:val="0"/>
          <w:numId w:val="2"/>
        </w:num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provide the services of a parish church to the local </w:t>
      </w:r>
      <w:proofErr w:type="gramStart"/>
      <w:r w:rsidRPr="001762C1">
        <w:rPr>
          <w:rFonts w:ascii="Arial" w:hAnsi="Arial" w:cs="Arial"/>
          <w:sz w:val="20"/>
          <w:szCs w:val="20"/>
          <w:lang w:val="en"/>
        </w:rPr>
        <w:t>community</w:t>
      </w:r>
      <w:proofErr w:type="gramEnd"/>
    </w:p>
    <w:p w14:paraId="65474A38" w14:textId="0D02B803" w:rsidR="00A374B4" w:rsidRPr="001762C1" w:rsidRDefault="00A374B4" w:rsidP="001762C1">
      <w:pPr>
        <w:numPr>
          <w:ilvl w:val="0"/>
          <w:numId w:val="2"/>
        </w:num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fulfill legal </w:t>
      </w:r>
      <w:proofErr w:type="gramStart"/>
      <w:r w:rsidRPr="001762C1">
        <w:rPr>
          <w:rFonts w:ascii="Arial" w:hAnsi="Arial" w:cs="Arial"/>
          <w:sz w:val="20"/>
          <w:szCs w:val="20"/>
          <w:lang w:val="en"/>
        </w:rPr>
        <w:t>obligations</w:t>
      </w:r>
      <w:proofErr w:type="gramEnd"/>
    </w:p>
    <w:p w14:paraId="7AF73097" w14:textId="3C5A1365" w:rsidR="00A374B4" w:rsidRPr="001762C1" w:rsidRDefault="00A374B4" w:rsidP="001762C1">
      <w:pPr>
        <w:numPr>
          <w:ilvl w:val="0"/>
          <w:numId w:val="2"/>
        </w:numPr>
        <w:spacing w:before="120" w:after="120" w:line="240" w:lineRule="auto"/>
        <w:jc w:val="both"/>
        <w:rPr>
          <w:rFonts w:ascii="Arial" w:hAnsi="Arial" w:cs="Arial"/>
          <w:sz w:val="20"/>
          <w:szCs w:val="20"/>
          <w:lang w:val="en"/>
        </w:rPr>
      </w:pPr>
      <w:bookmarkStart w:id="3" w:name="_Hlk148081712"/>
      <w:bookmarkEnd w:id="2"/>
      <w:r w:rsidRPr="001762C1">
        <w:rPr>
          <w:rFonts w:ascii="Arial" w:hAnsi="Arial" w:cs="Arial"/>
          <w:sz w:val="20"/>
          <w:szCs w:val="20"/>
          <w:lang w:val="en"/>
        </w:rPr>
        <w:t>further charitable aims, for example through fundraising activities</w:t>
      </w:r>
    </w:p>
    <w:p w14:paraId="7810006C" w14:textId="13F60EEA" w:rsidR="00A374B4" w:rsidRPr="001762C1" w:rsidRDefault="00A374B4" w:rsidP="001762C1">
      <w:pPr>
        <w:numPr>
          <w:ilvl w:val="0"/>
          <w:numId w:val="2"/>
        </w:numPr>
        <w:spacing w:before="120" w:after="120" w:line="240" w:lineRule="auto"/>
        <w:jc w:val="both"/>
        <w:rPr>
          <w:rFonts w:ascii="Arial" w:hAnsi="Arial" w:cs="Arial"/>
          <w:sz w:val="20"/>
          <w:szCs w:val="20"/>
          <w:lang w:val="en"/>
        </w:rPr>
      </w:pPr>
      <w:r w:rsidRPr="001762C1">
        <w:rPr>
          <w:rFonts w:ascii="Arial" w:hAnsi="Arial" w:cs="Arial"/>
          <w:sz w:val="20"/>
          <w:szCs w:val="20"/>
          <w:lang w:val="en"/>
        </w:rPr>
        <w:t>maintain accounts and records (including the processing of Gift Aid applications</w:t>
      </w:r>
      <w:proofErr w:type="gramStart"/>
      <w:r w:rsidRPr="001762C1">
        <w:rPr>
          <w:rFonts w:ascii="Arial" w:hAnsi="Arial" w:cs="Arial"/>
          <w:sz w:val="20"/>
          <w:szCs w:val="20"/>
          <w:lang w:val="en"/>
        </w:rPr>
        <w:t>);</w:t>
      </w:r>
      <w:proofErr w:type="gramEnd"/>
    </w:p>
    <w:p w14:paraId="18ED1AE9" w14:textId="79866FD8" w:rsidR="00A374B4" w:rsidRPr="001762C1" w:rsidRDefault="00A374B4" w:rsidP="001762C1">
      <w:pPr>
        <w:numPr>
          <w:ilvl w:val="0"/>
          <w:numId w:val="2"/>
        </w:numPr>
        <w:spacing w:before="120" w:after="120" w:line="240" w:lineRule="auto"/>
        <w:jc w:val="both"/>
        <w:rPr>
          <w:rFonts w:ascii="Arial" w:hAnsi="Arial" w:cs="Arial"/>
          <w:sz w:val="20"/>
          <w:szCs w:val="20"/>
          <w:lang w:val="en"/>
        </w:rPr>
      </w:pPr>
      <w:r w:rsidRPr="001762C1">
        <w:rPr>
          <w:rFonts w:ascii="Arial" w:hAnsi="Arial" w:cs="Arial"/>
          <w:sz w:val="20"/>
          <w:szCs w:val="20"/>
          <w:lang w:val="en"/>
        </w:rPr>
        <w:t>comply with safeguarding obligations including protection of vulnerable groups</w:t>
      </w:r>
      <w:r w:rsidR="001762C1">
        <w:rPr>
          <w:rFonts w:ascii="Arial" w:hAnsi="Arial" w:cs="Arial"/>
          <w:sz w:val="20"/>
          <w:szCs w:val="20"/>
          <w:lang w:val="en"/>
        </w:rPr>
        <w:t xml:space="preserve"> (PVG)</w:t>
      </w:r>
      <w:r w:rsidRPr="001762C1">
        <w:rPr>
          <w:rFonts w:ascii="Arial" w:hAnsi="Arial" w:cs="Arial"/>
          <w:sz w:val="20"/>
          <w:szCs w:val="20"/>
          <w:lang w:val="en"/>
        </w:rPr>
        <w:t xml:space="preserve"> </w:t>
      </w:r>
      <w:proofErr w:type="gramStart"/>
      <w:r w:rsidRPr="001762C1">
        <w:rPr>
          <w:rFonts w:ascii="Arial" w:hAnsi="Arial" w:cs="Arial"/>
          <w:sz w:val="20"/>
          <w:szCs w:val="20"/>
          <w:lang w:val="en"/>
        </w:rPr>
        <w:t>scheme</w:t>
      </w:r>
      <w:proofErr w:type="gramEnd"/>
      <w:r w:rsidRPr="001762C1">
        <w:rPr>
          <w:rFonts w:ascii="Arial" w:hAnsi="Arial" w:cs="Arial"/>
          <w:sz w:val="20"/>
          <w:szCs w:val="20"/>
          <w:lang w:val="en"/>
        </w:rPr>
        <w:t xml:space="preserve"> </w:t>
      </w:r>
    </w:p>
    <w:p w14:paraId="5B2E10DE" w14:textId="0D7199B3" w:rsidR="00A374B4" w:rsidRPr="001762C1" w:rsidRDefault="00A374B4" w:rsidP="001762C1">
      <w:pPr>
        <w:numPr>
          <w:ilvl w:val="0"/>
          <w:numId w:val="2"/>
        </w:num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maintain a directory of contact </w:t>
      </w:r>
      <w:proofErr w:type="gramStart"/>
      <w:r w:rsidRPr="001762C1">
        <w:rPr>
          <w:rFonts w:ascii="Arial" w:hAnsi="Arial" w:cs="Arial"/>
          <w:sz w:val="20"/>
          <w:szCs w:val="20"/>
          <w:lang w:val="en"/>
        </w:rPr>
        <w:t>details</w:t>
      </w:r>
      <w:proofErr w:type="gramEnd"/>
    </w:p>
    <w:p w14:paraId="5FC73B1E" w14:textId="77777777" w:rsidR="00A374B4" w:rsidRPr="001762C1" w:rsidRDefault="00A374B4" w:rsidP="00A374B4">
      <w:pPr>
        <w:pStyle w:val="ListParagraph"/>
        <w:spacing w:after="0" w:line="240" w:lineRule="auto"/>
        <w:jc w:val="both"/>
        <w:rPr>
          <w:rFonts w:ascii="Arial" w:hAnsi="Arial" w:cs="Arial"/>
          <w:i/>
          <w:sz w:val="20"/>
          <w:szCs w:val="20"/>
          <w:lang w:val="en"/>
        </w:rPr>
      </w:pPr>
    </w:p>
    <w:bookmarkEnd w:id="3"/>
    <w:p w14:paraId="7933E63B" w14:textId="77777777" w:rsidR="00A374B4" w:rsidRPr="001762C1" w:rsidRDefault="00A374B4" w:rsidP="00A374B4">
      <w:pPr>
        <w:spacing w:after="0" w:line="240" w:lineRule="auto"/>
        <w:jc w:val="both"/>
        <w:rPr>
          <w:rFonts w:ascii="Arial" w:hAnsi="Arial" w:cs="Arial"/>
          <w:b/>
          <w:bCs/>
          <w:sz w:val="20"/>
          <w:szCs w:val="20"/>
          <w:lang w:val="en"/>
        </w:rPr>
      </w:pPr>
      <w:r w:rsidRPr="001762C1">
        <w:rPr>
          <w:rFonts w:ascii="Arial" w:hAnsi="Arial" w:cs="Arial"/>
          <w:b/>
          <w:bCs/>
          <w:sz w:val="20"/>
          <w:szCs w:val="20"/>
          <w:lang w:val="en"/>
        </w:rPr>
        <w:t xml:space="preserve">What personal data is </w:t>
      </w:r>
      <w:proofErr w:type="gramStart"/>
      <w:r w:rsidRPr="001762C1">
        <w:rPr>
          <w:rFonts w:ascii="Arial" w:hAnsi="Arial" w:cs="Arial"/>
          <w:b/>
          <w:bCs/>
          <w:sz w:val="20"/>
          <w:szCs w:val="20"/>
          <w:lang w:val="en"/>
        </w:rPr>
        <w:t>collected</w:t>
      </w:r>
      <w:proofErr w:type="gramEnd"/>
      <w:r w:rsidRPr="001762C1">
        <w:rPr>
          <w:rFonts w:ascii="Arial" w:hAnsi="Arial" w:cs="Arial"/>
          <w:b/>
          <w:bCs/>
          <w:sz w:val="20"/>
          <w:szCs w:val="20"/>
          <w:lang w:val="en"/>
        </w:rPr>
        <w:t xml:space="preserve"> </w:t>
      </w:r>
    </w:p>
    <w:p w14:paraId="57145AB2" w14:textId="5F456545" w:rsidR="00A374B4" w:rsidRPr="001762C1" w:rsidRDefault="00D024C4" w:rsidP="001762C1">
      <w:pPr>
        <w:spacing w:before="120" w:after="120" w:line="240" w:lineRule="auto"/>
        <w:jc w:val="both"/>
        <w:rPr>
          <w:rFonts w:ascii="Arial" w:hAnsi="Arial" w:cs="Arial"/>
          <w:bCs/>
          <w:sz w:val="20"/>
          <w:szCs w:val="20"/>
          <w:lang w:val="en"/>
        </w:rPr>
      </w:pPr>
      <w:bookmarkStart w:id="4" w:name="_Hlk196737835"/>
      <w:bookmarkStart w:id="5" w:name="_Hlk196989870"/>
      <w:r w:rsidRPr="001762C1">
        <w:rPr>
          <w:rFonts w:ascii="Arial" w:hAnsi="Arial" w:cs="Arial"/>
          <w:bCs/>
          <w:sz w:val="20"/>
          <w:szCs w:val="20"/>
          <w:lang w:val="en"/>
        </w:rPr>
        <w:t xml:space="preserve">Personal data will include only what is necessary to fulfill the purposes listed. For most members it will only include name, </w:t>
      </w:r>
      <w:proofErr w:type="gramStart"/>
      <w:r w:rsidRPr="001762C1">
        <w:rPr>
          <w:rFonts w:ascii="Arial" w:hAnsi="Arial" w:cs="Arial"/>
          <w:bCs/>
          <w:sz w:val="20"/>
          <w:szCs w:val="20"/>
          <w:lang w:val="en"/>
        </w:rPr>
        <w:t>address</w:t>
      </w:r>
      <w:proofErr w:type="gramEnd"/>
      <w:r w:rsidRPr="001762C1">
        <w:rPr>
          <w:rFonts w:ascii="Arial" w:hAnsi="Arial" w:cs="Arial"/>
          <w:bCs/>
          <w:sz w:val="20"/>
          <w:szCs w:val="20"/>
          <w:lang w:val="en"/>
        </w:rPr>
        <w:t xml:space="preserve"> and contact details supplied.</w:t>
      </w:r>
    </w:p>
    <w:bookmarkEnd w:id="4"/>
    <w:p w14:paraId="635B427D" w14:textId="77777777"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Name</w:t>
      </w:r>
    </w:p>
    <w:p w14:paraId="3F12A01C" w14:textId="77777777"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Address</w:t>
      </w:r>
    </w:p>
    <w:p w14:paraId="48951ED3" w14:textId="77777777"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Telephone number</w:t>
      </w:r>
    </w:p>
    <w:p w14:paraId="1BCC5787" w14:textId="77777777"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Mobile number</w:t>
      </w:r>
    </w:p>
    <w:p w14:paraId="0946857A" w14:textId="77777777"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Date of Birth</w:t>
      </w:r>
    </w:p>
    <w:p w14:paraId="717B4BF8" w14:textId="77777777"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Email address</w:t>
      </w:r>
    </w:p>
    <w:p w14:paraId="221E6135" w14:textId="77777777"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Bank details (for Gift Aid and fundraising purposes)</w:t>
      </w:r>
    </w:p>
    <w:p w14:paraId="0283E854" w14:textId="010510B9"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Children’s data</w:t>
      </w:r>
      <w:r w:rsidR="00D024C4" w:rsidRPr="001762C1">
        <w:rPr>
          <w:rFonts w:ascii="Arial" w:hAnsi="Arial" w:cs="Arial"/>
          <w:bCs/>
          <w:sz w:val="20"/>
          <w:szCs w:val="20"/>
          <w:lang w:val="en"/>
        </w:rPr>
        <w:t xml:space="preserve"> (for example</w:t>
      </w:r>
      <w:r w:rsidR="009148FB">
        <w:rPr>
          <w:rFonts w:ascii="Arial" w:hAnsi="Arial" w:cs="Arial"/>
          <w:bCs/>
          <w:sz w:val="20"/>
          <w:szCs w:val="20"/>
          <w:lang w:val="en"/>
        </w:rPr>
        <w:t xml:space="preserve"> </w:t>
      </w:r>
      <w:r w:rsidR="00D024C4" w:rsidRPr="001762C1">
        <w:rPr>
          <w:rFonts w:ascii="Arial" w:hAnsi="Arial" w:cs="Arial"/>
          <w:bCs/>
          <w:sz w:val="20"/>
          <w:szCs w:val="20"/>
          <w:lang w:val="en"/>
        </w:rPr>
        <w:t xml:space="preserve">if required for instance for </w:t>
      </w:r>
      <w:r w:rsidR="009148FB">
        <w:rPr>
          <w:rFonts w:ascii="Arial" w:hAnsi="Arial" w:cs="Arial"/>
          <w:bCs/>
          <w:sz w:val="20"/>
          <w:szCs w:val="20"/>
          <w:lang w:val="en"/>
        </w:rPr>
        <w:t>Adventure Kids, Messy Church</w:t>
      </w:r>
      <w:r w:rsidR="00D024C4" w:rsidRPr="001762C1">
        <w:rPr>
          <w:rFonts w:ascii="Arial" w:hAnsi="Arial" w:cs="Arial"/>
          <w:bCs/>
          <w:sz w:val="20"/>
          <w:szCs w:val="20"/>
          <w:lang w:val="en"/>
        </w:rPr>
        <w:t>, holiday clubs or baptism)</w:t>
      </w:r>
    </w:p>
    <w:p w14:paraId="1974893A" w14:textId="77777777"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Role in congregation (</w:t>
      </w:r>
      <w:proofErr w:type="gramStart"/>
      <w:r w:rsidRPr="001762C1">
        <w:rPr>
          <w:rFonts w:ascii="Arial" w:hAnsi="Arial" w:cs="Arial"/>
          <w:bCs/>
          <w:sz w:val="20"/>
          <w:szCs w:val="20"/>
          <w:lang w:val="en"/>
        </w:rPr>
        <w:t>e.g.</w:t>
      </w:r>
      <w:proofErr w:type="gramEnd"/>
      <w:r w:rsidRPr="001762C1">
        <w:rPr>
          <w:rFonts w:ascii="Arial" w:hAnsi="Arial" w:cs="Arial"/>
          <w:bCs/>
          <w:sz w:val="20"/>
          <w:szCs w:val="20"/>
          <w:lang w:val="en"/>
        </w:rPr>
        <w:t xml:space="preserve"> office-bearer information)</w:t>
      </w:r>
    </w:p>
    <w:p w14:paraId="26C13E15" w14:textId="77777777"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 xml:space="preserve">Health-related information </w:t>
      </w:r>
    </w:p>
    <w:p w14:paraId="5E776519" w14:textId="77777777"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Photographs and videos (where applicable)</w:t>
      </w:r>
    </w:p>
    <w:p w14:paraId="256E5623" w14:textId="52301E42"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Safeguarding information, including Covenant of Responsibilities</w:t>
      </w:r>
    </w:p>
    <w:p w14:paraId="1B05BD85" w14:textId="056BB842" w:rsidR="006800F2" w:rsidRPr="001762C1" w:rsidRDefault="006800F2" w:rsidP="001762C1">
      <w:pPr>
        <w:pStyle w:val="ListParagraph"/>
        <w:numPr>
          <w:ilvl w:val="0"/>
          <w:numId w:val="8"/>
        </w:num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 xml:space="preserve">Religious beliefs are collected by implication by being a church member </w:t>
      </w:r>
      <w:r w:rsidR="009148FB">
        <w:rPr>
          <w:rFonts w:ascii="Arial" w:hAnsi="Arial" w:cs="Arial"/>
          <w:bCs/>
          <w:sz w:val="20"/>
          <w:szCs w:val="20"/>
          <w:lang w:val="en"/>
        </w:rPr>
        <w:t xml:space="preserve">or </w:t>
      </w:r>
      <w:proofErr w:type="gramStart"/>
      <w:r w:rsidR="009148FB">
        <w:rPr>
          <w:rFonts w:ascii="Arial" w:hAnsi="Arial" w:cs="Arial"/>
          <w:bCs/>
          <w:sz w:val="20"/>
          <w:szCs w:val="20"/>
          <w:lang w:val="en"/>
        </w:rPr>
        <w:t>adherent</w:t>
      </w:r>
      <w:proofErr w:type="gramEnd"/>
      <w:r w:rsidRPr="001762C1">
        <w:rPr>
          <w:rFonts w:ascii="Arial" w:hAnsi="Arial" w:cs="Arial"/>
          <w:bCs/>
          <w:sz w:val="20"/>
          <w:szCs w:val="20"/>
          <w:lang w:val="en"/>
        </w:rPr>
        <w:t xml:space="preserve"> </w:t>
      </w:r>
    </w:p>
    <w:bookmarkEnd w:id="5"/>
    <w:p w14:paraId="63D92B2C" w14:textId="77777777" w:rsidR="00A374B4" w:rsidRPr="001762C1" w:rsidRDefault="00A374B4" w:rsidP="00A374B4">
      <w:pPr>
        <w:spacing w:after="0" w:line="240" w:lineRule="auto"/>
        <w:jc w:val="both"/>
        <w:rPr>
          <w:rFonts w:ascii="Arial" w:hAnsi="Arial" w:cs="Arial"/>
          <w:b/>
          <w:bCs/>
          <w:sz w:val="20"/>
          <w:szCs w:val="20"/>
          <w:lang w:val="en"/>
        </w:rPr>
      </w:pPr>
    </w:p>
    <w:p w14:paraId="1D5A2C2D" w14:textId="77777777" w:rsidR="00A374B4" w:rsidRPr="001762C1" w:rsidRDefault="00A374B4" w:rsidP="00A374B4">
      <w:pPr>
        <w:spacing w:after="0" w:line="240" w:lineRule="auto"/>
        <w:jc w:val="both"/>
        <w:rPr>
          <w:rFonts w:ascii="Arial" w:hAnsi="Arial" w:cs="Arial"/>
          <w:b/>
          <w:bCs/>
          <w:sz w:val="20"/>
          <w:szCs w:val="20"/>
          <w:lang w:val="en"/>
        </w:rPr>
      </w:pPr>
      <w:r w:rsidRPr="001762C1">
        <w:rPr>
          <w:rFonts w:ascii="Arial" w:hAnsi="Arial" w:cs="Arial"/>
          <w:b/>
          <w:bCs/>
          <w:sz w:val="20"/>
          <w:szCs w:val="20"/>
          <w:lang w:val="en"/>
        </w:rPr>
        <w:lastRenderedPageBreak/>
        <w:t xml:space="preserve">The information </w:t>
      </w:r>
      <w:proofErr w:type="gramStart"/>
      <w:r w:rsidRPr="001762C1">
        <w:rPr>
          <w:rFonts w:ascii="Arial" w:hAnsi="Arial" w:cs="Arial"/>
          <w:b/>
          <w:bCs/>
          <w:sz w:val="20"/>
          <w:szCs w:val="20"/>
          <w:lang w:val="en"/>
        </w:rPr>
        <w:t>source</w:t>
      </w:r>
      <w:proofErr w:type="gramEnd"/>
      <w:r w:rsidRPr="001762C1">
        <w:rPr>
          <w:rFonts w:ascii="Arial" w:hAnsi="Arial" w:cs="Arial"/>
          <w:b/>
          <w:bCs/>
          <w:sz w:val="20"/>
          <w:szCs w:val="20"/>
          <w:lang w:val="en"/>
        </w:rPr>
        <w:t xml:space="preserve"> </w:t>
      </w:r>
    </w:p>
    <w:p w14:paraId="275D711F" w14:textId="4F119E3D" w:rsidR="00A374B4" w:rsidRPr="001762C1" w:rsidRDefault="00A374B4" w:rsidP="001762C1">
      <w:pPr>
        <w:spacing w:before="120" w:after="120" w:line="240" w:lineRule="auto"/>
        <w:jc w:val="both"/>
        <w:rPr>
          <w:rFonts w:ascii="Arial" w:hAnsi="Arial" w:cs="Arial"/>
          <w:bCs/>
          <w:sz w:val="20"/>
          <w:szCs w:val="20"/>
          <w:lang w:val="en"/>
        </w:rPr>
      </w:pPr>
      <w:r w:rsidRPr="001762C1">
        <w:rPr>
          <w:rFonts w:ascii="Arial" w:hAnsi="Arial" w:cs="Arial"/>
          <w:bCs/>
          <w:sz w:val="20"/>
          <w:szCs w:val="20"/>
          <w:lang w:val="en"/>
        </w:rPr>
        <w:t xml:space="preserve">The information is collected directly from you. Some data is collected via the Presbytery or </w:t>
      </w:r>
      <w:bookmarkStart w:id="6" w:name="_Hlk198760434"/>
      <w:r w:rsidR="009148FB">
        <w:rPr>
          <w:rFonts w:ascii="Arial" w:hAnsi="Arial" w:cs="Arial"/>
          <w:bCs/>
          <w:sz w:val="20"/>
          <w:szCs w:val="20"/>
          <w:lang w:val="en"/>
        </w:rPr>
        <w:t>the Church of Scotland Head Office.</w:t>
      </w:r>
      <w:bookmarkEnd w:id="6"/>
    </w:p>
    <w:p w14:paraId="46C983A2" w14:textId="77777777" w:rsidR="00A374B4" w:rsidRPr="001762C1" w:rsidRDefault="00A374B4" w:rsidP="00A374B4">
      <w:pPr>
        <w:spacing w:after="0" w:line="240" w:lineRule="auto"/>
        <w:jc w:val="both"/>
        <w:rPr>
          <w:rFonts w:ascii="Arial" w:hAnsi="Arial" w:cs="Arial"/>
          <w:b/>
          <w:bCs/>
          <w:sz w:val="20"/>
          <w:szCs w:val="20"/>
          <w:lang w:val="en"/>
        </w:rPr>
      </w:pPr>
    </w:p>
    <w:p w14:paraId="3BCBC1BB" w14:textId="77777777" w:rsidR="00A374B4" w:rsidRPr="001762C1" w:rsidRDefault="00A374B4" w:rsidP="00A374B4">
      <w:pPr>
        <w:spacing w:after="0" w:line="240" w:lineRule="auto"/>
        <w:jc w:val="both"/>
        <w:rPr>
          <w:rFonts w:ascii="Arial" w:hAnsi="Arial" w:cs="Arial"/>
          <w:b/>
          <w:bCs/>
          <w:sz w:val="20"/>
          <w:szCs w:val="20"/>
          <w:lang w:val="en"/>
        </w:rPr>
      </w:pPr>
      <w:r w:rsidRPr="001762C1">
        <w:rPr>
          <w:rFonts w:ascii="Arial" w:hAnsi="Arial" w:cs="Arial"/>
          <w:b/>
          <w:bCs/>
          <w:sz w:val="20"/>
          <w:szCs w:val="20"/>
          <w:lang w:val="en"/>
        </w:rPr>
        <w:t xml:space="preserve">The lawful basis for the processing </w:t>
      </w:r>
    </w:p>
    <w:p w14:paraId="6A4FE131" w14:textId="71F05802" w:rsidR="00A374B4" w:rsidRPr="001762C1" w:rsidRDefault="00A374B4" w:rsidP="001762C1">
      <w:p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The Congregation processes special category (sensitive) data under UK GDPR Article 9(2)(d): </w:t>
      </w:r>
      <w:r w:rsidRPr="001762C1">
        <w:rPr>
          <w:rFonts w:ascii="Arial" w:hAnsi="Arial" w:cs="Arial"/>
          <w:i/>
          <w:sz w:val="20"/>
          <w:szCs w:val="20"/>
          <w:lang w:val="en"/>
        </w:rPr>
        <w:t>“processing is carried out in the course of its legitimate activities with appropriate safeguards by a foundation, association or any other not-for-profit body with a political, philosophical, religious or trade union aim and on condition that the processing relates solely to the members or to former members of the body or to persons who have regular contact with it in connection with its purposes and that the personal data are not disclosed outside that body without the consent of the data subjects”.</w:t>
      </w:r>
      <w:r w:rsidRPr="001762C1">
        <w:rPr>
          <w:rFonts w:ascii="Arial" w:hAnsi="Arial" w:cs="Arial"/>
          <w:sz w:val="20"/>
          <w:szCs w:val="20"/>
          <w:lang w:val="en"/>
        </w:rPr>
        <w:t xml:space="preserve">  </w:t>
      </w:r>
    </w:p>
    <w:p w14:paraId="475E38A6" w14:textId="2C6D3A5E" w:rsidR="00A374B4" w:rsidRPr="001762C1" w:rsidRDefault="00A374B4" w:rsidP="001762C1">
      <w:p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For the other processing activities, the lawful basis </w:t>
      </w:r>
      <w:proofErr w:type="gramStart"/>
      <w:r w:rsidRPr="001762C1">
        <w:rPr>
          <w:rFonts w:ascii="Arial" w:hAnsi="Arial" w:cs="Arial"/>
          <w:sz w:val="20"/>
          <w:szCs w:val="20"/>
          <w:lang w:val="en"/>
        </w:rPr>
        <w:t>are</w:t>
      </w:r>
      <w:proofErr w:type="gramEnd"/>
      <w:r w:rsidRPr="001762C1">
        <w:rPr>
          <w:rFonts w:ascii="Arial" w:hAnsi="Arial" w:cs="Arial"/>
          <w:sz w:val="20"/>
          <w:szCs w:val="20"/>
          <w:lang w:val="en"/>
        </w:rPr>
        <w:t>:</w:t>
      </w:r>
    </w:p>
    <w:p w14:paraId="04B00556" w14:textId="77777777" w:rsidR="00A374B4" w:rsidRPr="001762C1" w:rsidRDefault="00A374B4" w:rsidP="001762C1">
      <w:pPr>
        <w:pStyle w:val="ListParagraph"/>
        <w:numPr>
          <w:ilvl w:val="0"/>
          <w:numId w:val="10"/>
        </w:num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UK GDPR Article 6(1)(c) </w:t>
      </w:r>
      <w:r w:rsidRPr="001762C1">
        <w:rPr>
          <w:rFonts w:ascii="Arial" w:hAnsi="Arial" w:cs="Arial"/>
          <w:i/>
          <w:sz w:val="20"/>
          <w:szCs w:val="20"/>
          <w:lang w:val="en"/>
        </w:rPr>
        <w:t>“processing is necessary for compliance with a legal obligation to which the controller is subject”</w:t>
      </w:r>
      <w:r w:rsidRPr="001762C1">
        <w:rPr>
          <w:rFonts w:ascii="Arial" w:hAnsi="Arial" w:cs="Arial"/>
          <w:sz w:val="20"/>
          <w:szCs w:val="20"/>
          <w:lang w:val="en"/>
        </w:rPr>
        <w:t>.</w:t>
      </w:r>
    </w:p>
    <w:p w14:paraId="6FC95D3A" w14:textId="77777777" w:rsidR="00A374B4" w:rsidRPr="001762C1" w:rsidRDefault="00A374B4" w:rsidP="001762C1">
      <w:pPr>
        <w:pStyle w:val="ListParagraph"/>
        <w:numPr>
          <w:ilvl w:val="0"/>
          <w:numId w:val="10"/>
        </w:num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Article 6(1)(f) </w:t>
      </w:r>
      <w:r w:rsidRPr="001762C1">
        <w:rPr>
          <w:rFonts w:ascii="Arial" w:hAnsi="Arial" w:cs="Arial"/>
          <w:i/>
          <w:sz w:val="20"/>
          <w:szCs w:val="20"/>
          <w:lang w:val="en"/>
        </w:rPr>
        <w:t>“processing is necessary for the purposes of the legitimate interests pursued by the controller or by a third party, except where such interests are overridden by the interests or fundamental rights and freedoms of the data subject which require protection of personal data, in particular where the data subject is a child”</w:t>
      </w:r>
      <w:r w:rsidRPr="001762C1">
        <w:rPr>
          <w:rFonts w:ascii="Arial" w:hAnsi="Arial" w:cs="Arial"/>
          <w:sz w:val="20"/>
          <w:szCs w:val="20"/>
          <w:lang w:val="en"/>
        </w:rPr>
        <w:t xml:space="preserve">. </w:t>
      </w:r>
    </w:p>
    <w:p w14:paraId="1B0A61A0" w14:textId="7564E284" w:rsidR="00A374B4" w:rsidRPr="001762C1" w:rsidRDefault="00A374B4" w:rsidP="001762C1">
      <w:pPr>
        <w:pStyle w:val="ListParagraph"/>
        <w:numPr>
          <w:ilvl w:val="0"/>
          <w:numId w:val="10"/>
        </w:num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Article 6(1)(a) </w:t>
      </w:r>
      <w:r w:rsidRPr="001762C1">
        <w:rPr>
          <w:rFonts w:ascii="Arial" w:hAnsi="Arial" w:cs="Arial"/>
          <w:i/>
          <w:sz w:val="20"/>
          <w:szCs w:val="20"/>
          <w:lang w:val="en"/>
        </w:rPr>
        <w:t>“the data subject has given consent to the processing of his or her personal data for one or more specific purposes”</w:t>
      </w:r>
      <w:r w:rsidRPr="001762C1">
        <w:rPr>
          <w:rFonts w:ascii="Arial" w:hAnsi="Arial" w:cs="Arial"/>
          <w:sz w:val="20"/>
          <w:szCs w:val="20"/>
          <w:lang w:val="en"/>
        </w:rPr>
        <w:t xml:space="preserve">. </w:t>
      </w:r>
      <w:bookmarkStart w:id="7" w:name="_Hlk195260240"/>
      <w:r w:rsidRPr="001762C1">
        <w:rPr>
          <w:rFonts w:ascii="Arial" w:hAnsi="Arial" w:cs="Arial"/>
          <w:sz w:val="20"/>
          <w:szCs w:val="20"/>
          <w:lang w:val="en"/>
        </w:rPr>
        <w:t>This is specific to safeguarding purposes and activities dealing with children. Consent will be sought from parents/guardians for processing a child’s personal data.</w:t>
      </w:r>
    </w:p>
    <w:bookmarkEnd w:id="7"/>
    <w:p w14:paraId="784FEBCC" w14:textId="77777777" w:rsidR="00A374B4" w:rsidRPr="001762C1" w:rsidRDefault="00A374B4" w:rsidP="00A374B4">
      <w:pPr>
        <w:spacing w:after="0" w:line="240" w:lineRule="auto"/>
        <w:jc w:val="both"/>
        <w:rPr>
          <w:rFonts w:ascii="Arial" w:hAnsi="Arial" w:cs="Arial"/>
          <w:sz w:val="20"/>
          <w:szCs w:val="20"/>
          <w:lang w:val="en"/>
        </w:rPr>
      </w:pPr>
    </w:p>
    <w:p w14:paraId="2D15E58D" w14:textId="37257958" w:rsidR="00A374B4" w:rsidRPr="001762C1" w:rsidRDefault="00A374B4" w:rsidP="00A374B4">
      <w:pPr>
        <w:spacing w:after="0" w:line="240" w:lineRule="auto"/>
        <w:jc w:val="both"/>
        <w:rPr>
          <w:rFonts w:ascii="Arial" w:eastAsia="Calibri" w:hAnsi="Arial" w:cs="Arial"/>
          <w:b/>
          <w:bCs/>
          <w:sz w:val="20"/>
          <w:szCs w:val="20"/>
          <w:lang w:val="en"/>
        </w:rPr>
      </w:pPr>
      <w:r w:rsidRPr="001762C1">
        <w:rPr>
          <w:rFonts w:ascii="Arial" w:hAnsi="Arial" w:cs="Arial"/>
          <w:b/>
          <w:bCs/>
          <w:sz w:val="20"/>
          <w:szCs w:val="20"/>
          <w:lang w:val="en"/>
        </w:rPr>
        <w:t>W</w:t>
      </w:r>
      <w:r w:rsidR="009148FB">
        <w:rPr>
          <w:rFonts w:ascii="Arial" w:hAnsi="Arial" w:cs="Arial"/>
          <w:b/>
          <w:bCs/>
          <w:sz w:val="20"/>
          <w:szCs w:val="20"/>
          <w:lang w:val="en"/>
        </w:rPr>
        <w:t>ith w</w:t>
      </w:r>
      <w:r w:rsidRPr="001762C1">
        <w:rPr>
          <w:rFonts w:ascii="Arial" w:hAnsi="Arial" w:cs="Arial"/>
          <w:b/>
          <w:bCs/>
          <w:sz w:val="20"/>
          <w:szCs w:val="20"/>
          <w:lang w:val="en"/>
        </w:rPr>
        <w:t>ho</w:t>
      </w:r>
      <w:r w:rsidR="009148FB">
        <w:rPr>
          <w:rFonts w:ascii="Arial" w:hAnsi="Arial" w:cs="Arial"/>
          <w:b/>
          <w:bCs/>
          <w:sz w:val="20"/>
          <w:szCs w:val="20"/>
          <w:lang w:val="en"/>
        </w:rPr>
        <w:t>m is</w:t>
      </w:r>
      <w:r w:rsidRPr="001762C1">
        <w:rPr>
          <w:rFonts w:ascii="Arial" w:hAnsi="Arial" w:cs="Arial"/>
          <w:b/>
          <w:bCs/>
          <w:sz w:val="20"/>
          <w:szCs w:val="20"/>
          <w:lang w:val="en"/>
        </w:rPr>
        <w:t xml:space="preserve"> data </w:t>
      </w:r>
      <w:proofErr w:type="gramStart"/>
      <w:r w:rsidRPr="001762C1">
        <w:rPr>
          <w:rFonts w:ascii="Arial" w:hAnsi="Arial" w:cs="Arial"/>
          <w:b/>
          <w:bCs/>
          <w:sz w:val="20"/>
          <w:szCs w:val="20"/>
          <w:lang w:val="en"/>
        </w:rPr>
        <w:t>shared</w:t>
      </w:r>
      <w:proofErr w:type="gramEnd"/>
    </w:p>
    <w:p w14:paraId="3C141030" w14:textId="77777777" w:rsidR="00A374B4" w:rsidRPr="001762C1" w:rsidRDefault="00A374B4" w:rsidP="001762C1">
      <w:p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Your personal information will only be shared where this is necessary for the purposes set out above. Information will not be shared with any third party out with the Church of Scotland without your consent unless the Congregation is obliged or permitted to do so by law. </w:t>
      </w:r>
    </w:p>
    <w:p w14:paraId="32CDC27F" w14:textId="77777777" w:rsidR="00A374B4" w:rsidRPr="001762C1" w:rsidRDefault="00A374B4" w:rsidP="00A374B4">
      <w:pPr>
        <w:spacing w:after="0" w:line="240" w:lineRule="auto"/>
        <w:jc w:val="both"/>
        <w:rPr>
          <w:rFonts w:ascii="Arial" w:hAnsi="Arial" w:cs="Arial"/>
          <w:b/>
          <w:sz w:val="20"/>
          <w:szCs w:val="20"/>
          <w:lang w:val="en"/>
        </w:rPr>
      </w:pPr>
    </w:p>
    <w:p w14:paraId="167A0DB3" w14:textId="49FC842E" w:rsidR="00A374B4" w:rsidRPr="001762C1" w:rsidRDefault="009148FB" w:rsidP="00A374B4">
      <w:pPr>
        <w:spacing w:after="0" w:line="240" w:lineRule="auto"/>
        <w:jc w:val="both"/>
        <w:rPr>
          <w:rFonts w:ascii="Arial" w:hAnsi="Arial" w:cs="Arial"/>
          <w:b/>
          <w:bCs/>
          <w:sz w:val="20"/>
          <w:szCs w:val="20"/>
        </w:rPr>
      </w:pPr>
      <w:r>
        <w:rPr>
          <w:rFonts w:ascii="Arial" w:hAnsi="Arial" w:cs="Arial"/>
          <w:b/>
          <w:bCs/>
          <w:sz w:val="20"/>
          <w:szCs w:val="20"/>
          <w:lang w:val="en"/>
        </w:rPr>
        <w:t>For h</w:t>
      </w:r>
      <w:r w:rsidR="00A374B4" w:rsidRPr="001762C1">
        <w:rPr>
          <w:rFonts w:ascii="Arial" w:hAnsi="Arial" w:cs="Arial"/>
          <w:b/>
          <w:bCs/>
          <w:sz w:val="20"/>
          <w:szCs w:val="20"/>
          <w:lang w:val="en"/>
        </w:rPr>
        <w:t xml:space="preserve">ow long </w:t>
      </w:r>
      <w:proofErr w:type="gramStart"/>
      <w:r>
        <w:rPr>
          <w:rFonts w:ascii="Arial" w:hAnsi="Arial" w:cs="Arial"/>
          <w:b/>
          <w:bCs/>
          <w:sz w:val="20"/>
          <w:szCs w:val="20"/>
          <w:lang w:val="en"/>
        </w:rPr>
        <w:t xml:space="preserve">is </w:t>
      </w:r>
      <w:r w:rsidR="00A374B4" w:rsidRPr="001762C1">
        <w:rPr>
          <w:rFonts w:ascii="Arial" w:hAnsi="Arial" w:cs="Arial"/>
          <w:b/>
          <w:bCs/>
          <w:sz w:val="20"/>
          <w:szCs w:val="20"/>
          <w:lang w:val="en"/>
        </w:rPr>
        <w:t xml:space="preserve">the personal </w:t>
      </w:r>
      <w:r w:rsidR="00A374B4" w:rsidRPr="001762C1">
        <w:rPr>
          <w:rFonts w:ascii="Arial" w:hAnsi="Arial" w:cs="Arial"/>
          <w:b/>
          <w:bCs/>
          <w:sz w:val="20"/>
          <w:szCs w:val="20"/>
        </w:rPr>
        <w:t>data</w:t>
      </w:r>
      <w:proofErr w:type="gramEnd"/>
      <w:r w:rsidR="00A374B4" w:rsidRPr="001762C1">
        <w:rPr>
          <w:rFonts w:ascii="Arial" w:hAnsi="Arial" w:cs="Arial"/>
          <w:b/>
          <w:bCs/>
          <w:sz w:val="20"/>
          <w:szCs w:val="20"/>
        </w:rPr>
        <w:t xml:space="preserve"> held</w:t>
      </w:r>
    </w:p>
    <w:p w14:paraId="3A67A8EA" w14:textId="77777777" w:rsidR="009148FB" w:rsidRDefault="00A374B4" w:rsidP="001762C1">
      <w:p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The Congregation will keep your personal information for as long as you are a member or adherent, or have regular contact with the Congregation, or for as long as the Congregation is obliged to keep it by law or may need </w:t>
      </w:r>
      <w:r w:rsidR="009148FB">
        <w:rPr>
          <w:rFonts w:ascii="Arial" w:hAnsi="Arial" w:cs="Arial"/>
          <w:sz w:val="20"/>
          <w:szCs w:val="20"/>
          <w:lang w:val="en"/>
        </w:rPr>
        <w:t xml:space="preserve">so </w:t>
      </w:r>
      <w:r w:rsidRPr="001762C1">
        <w:rPr>
          <w:rFonts w:ascii="Arial" w:hAnsi="Arial" w:cs="Arial"/>
          <w:sz w:val="20"/>
          <w:szCs w:val="20"/>
          <w:lang w:val="en"/>
        </w:rPr>
        <w:t xml:space="preserve">to do </w:t>
      </w:r>
      <w:proofErr w:type="gramStart"/>
      <w:r w:rsidR="009148FB">
        <w:rPr>
          <w:rFonts w:ascii="Arial" w:hAnsi="Arial" w:cs="Arial"/>
          <w:sz w:val="20"/>
          <w:szCs w:val="20"/>
          <w:lang w:val="en"/>
        </w:rPr>
        <w:t xml:space="preserve">in order </w:t>
      </w:r>
      <w:r w:rsidRPr="001762C1">
        <w:rPr>
          <w:rFonts w:ascii="Arial" w:hAnsi="Arial" w:cs="Arial"/>
          <w:sz w:val="20"/>
          <w:szCs w:val="20"/>
          <w:lang w:val="en"/>
        </w:rPr>
        <w:t>to</w:t>
      </w:r>
      <w:proofErr w:type="gramEnd"/>
      <w:r w:rsidRPr="001762C1">
        <w:rPr>
          <w:rFonts w:ascii="Arial" w:hAnsi="Arial" w:cs="Arial"/>
          <w:sz w:val="20"/>
          <w:szCs w:val="20"/>
          <w:lang w:val="en"/>
        </w:rPr>
        <w:t xml:space="preserve"> respond to any questions or complaints, or to show that the Congregation treated you fairly.   </w:t>
      </w:r>
    </w:p>
    <w:p w14:paraId="499F371D" w14:textId="35C7EB81" w:rsidR="00A374B4" w:rsidRDefault="00A374B4" w:rsidP="001762C1">
      <w:p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When the information is no longer needed it will be securely destroyed following church procedure.  Further information about our </w:t>
      </w:r>
      <w:r w:rsidR="009148FB" w:rsidRPr="0042380F">
        <w:rPr>
          <w:rFonts w:ascii="Arial" w:hAnsi="Arial" w:cs="Arial"/>
          <w:sz w:val="20"/>
          <w:szCs w:val="20"/>
        </w:rPr>
        <w:t xml:space="preserve">Retention and Disposal Schedule available </w:t>
      </w:r>
      <w:r w:rsidR="009148FB">
        <w:rPr>
          <w:rFonts w:ascii="Arial" w:hAnsi="Arial" w:cs="Arial"/>
          <w:sz w:val="20"/>
          <w:szCs w:val="20"/>
        </w:rPr>
        <w:t xml:space="preserve">from </w:t>
      </w:r>
      <w:hyperlink r:id="rId8" w:history="1">
        <w:r w:rsidR="009148FB" w:rsidRPr="00DA4DFC">
          <w:rPr>
            <w:rStyle w:val="Hyperlink"/>
            <w:rFonts w:ascii="Arial" w:hAnsi="Arial" w:cs="Arial"/>
            <w:sz w:val="20"/>
            <w:szCs w:val="20"/>
          </w:rPr>
          <w:t>office@wkpc.church</w:t>
        </w:r>
      </w:hyperlink>
      <w:r w:rsidR="009148FB">
        <w:rPr>
          <w:rFonts w:ascii="Arial" w:hAnsi="Arial" w:cs="Arial"/>
          <w:sz w:val="20"/>
          <w:szCs w:val="20"/>
        </w:rPr>
        <w:t>.</w:t>
      </w:r>
    </w:p>
    <w:p w14:paraId="5AB5204B" w14:textId="77777777" w:rsidR="00300D69" w:rsidRDefault="00300D69" w:rsidP="00A374B4">
      <w:pPr>
        <w:spacing w:after="0" w:line="240" w:lineRule="auto"/>
        <w:jc w:val="both"/>
        <w:rPr>
          <w:rFonts w:ascii="Arial" w:hAnsi="Arial" w:cs="Arial"/>
          <w:sz w:val="20"/>
          <w:szCs w:val="20"/>
          <w:lang w:val="en"/>
        </w:rPr>
      </w:pPr>
    </w:p>
    <w:p w14:paraId="7C1237A3" w14:textId="0E25C9A3" w:rsidR="00A374B4" w:rsidRPr="001762C1" w:rsidRDefault="00A374B4" w:rsidP="00A374B4">
      <w:pPr>
        <w:spacing w:after="0" w:line="240" w:lineRule="auto"/>
        <w:jc w:val="both"/>
        <w:rPr>
          <w:rFonts w:ascii="Arial" w:hAnsi="Arial" w:cs="Arial"/>
          <w:b/>
          <w:sz w:val="20"/>
          <w:szCs w:val="20"/>
          <w:lang w:val="en"/>
        </w:rPr>
      </w:pPr>
      <w:r w:rsidRPr="001762C1">
        <w:rPr>
          <w:rFonts w:ascii="Arial" w:hAnsi="Arial" w:cs="Arial"/>
          <w:b/>
          <w:sz w:val="20"/>
          <w:szCs w:val="20"/>
          <w:lang w:val="en"/>
        </w:rPr>
        <w:t>Individuals’ rights in relation to this processing</w:t>
      </w:r>
    </w:p>
    <w:p w14:paraId="61ED5BD4" w14:textId="77777777" w:rsidR="00A374B4" w:rsidRPr="001762C1" w:rsidRDefault="00A374B4" w:rsidP="001762C1">
      <w:pPr>
        <w:spacing w:before="120" w:after="120" w:line="240" w:lineRule="auto"/>
        <w:jc w:val="both"/>
        <w:rPr>
          <w:rFonts w:ascii="Arial" w:hAnsi="Arial" w:cs="Arial"/>
          <w:sz w:val="20"/>
          <w:szCs w:val="20"/>
          <w:lang w:val="en"/>
        </w:rPr>
      </w:pPr>
      <w:r w:rsidRPr="001762C1">
        <w:rPr>
          <w:rFonts w:ascii="Arial" w:hAnsi="Arial" w:cs="Arial"/>
          <w:sz w:val="20"/>
          <w:szCs w:val="20"/>
          <w:lang w:val="en"/>
        </w:rPr>
        <w:t xml:space="preserve">Under data protection laws, individuals have </w:t>
      </w:r>
      <w:proofErr w:type="gramStart"/>
      <w:r w:rsidRPr="001762C1">
        <w:rPr>
          <w:rFonts w:ascii="Arial" w:hAnsi="Arial" w:cs="Arial"/>
          <w:sz w:val="20"/>
          <w:szCs w:val="20"/>
          <w:lang w:val="en"/>
        </w:rPr>
        <w:t>a number of</w:t>
      </w:r>
      <w:proofErr w:type="gramEnd"/>
      <w:r w:rsidRPr="001762C1">
        <w:rPr>
          <w:rFonts w:ascii="Arial" w:hAnsi="Arial" w:cs="Arial"/>
          <w:sz w:val="20"/>
          <w:szCs w:val="20"/>
          <w:lang w:val="en"/>
        </w:rPr>
        <w:t xml:space="preserve"> rights in relation to the processing of their personal data. These rights are as follows:</w:t>
      </w:r>
    </w:p>
    <w:p w14:paraId="69E8B858" w14:textId="77777777" w:rsidR="00A374B4" w:rsidRPr="001762C1" w:rsidRDefault="00A374B4" w:rsidP="001762C1">
      <w:pPr>
        <w:pStyle w:val="ListParagraph"/>
        <w:numPr>
          <w:ilvl w:val="0"/>
          <w:numId w:val="9"/>
        </w:numPr>
        <w:spacing w:before="120" w:after="120" w:line="240" w:lineRule="auto"/>
        <w:rPr>
          <w:rFonts w:ascii="Arial" w:hAnsi="Arial" w:cs="Arial"/>
          <w:sz w:val="20"/>
          <w:szCs w:val="20"/>
        </w:rPr>
      </w:pPr>
      <w:r w:rsidRPr="001762C1">
        <w:rPr>
          <w:rFonts w:ascii="Arial" w:hAnsi="Arial" w:cs="Arial"/>
          <w:sz w:val="20"/>
          <w:szCs w:val="20"/>
        </w:rPr>
        <w:t>The right to be informed – this privacy notice meets that right.</w:t>
      </w:r>
    </w:p>
    <w:p w14:paraId="1FF4EA21" w14:textId="77777777" w:rsidR="00A374B4" w:rsidRPr="001762C1" w:rsidRDefault="00A374B4" w:rsidP="001762C1">
      <w:pPr>
        <w:pStyle w:val="ListParagraph"/>
        <w:numPr>
          <w:ilvl w:val="0"/>
          <w:numId w:val="9"/>
        </w:numPr>
        <w:spacing w:before="120" w:after="120" w:line="240" w:lineRule="auto"/>
        <w:rPr>
          <w:rFonts w:ascii="Arial" w:hAnsi="Arial" w:cs="Arial"/>
          <w:sz w:val="20"/>
          <w:szCs w:val="20"/>
        </w:rPr>
      </w:pPr>
      <w:r w:rsidRPr="001762C1">
        <w:rPr>
          <w:rFonts w:ascii="Arial" w:hAnsi="Arial" w:cs="Arial"/>
          <w:sz w:val="20"/>
          <w:szCs w:val="20"/>
        </w:rPr>
        <w:t xml:space="preserve">The right of access – this means you have the right to have access or receives copies of personal data held by the </w:t>
      </w:r>
      <w:proofErr w:type="gramStart"/>
      <w:r w:rsidRPr="001762C1">
        <w:rPr>
          <w:rFonts w:ascii="Arial" w:hAnsi="Arial" w:cs="Arial"/>
          <w:sz w:val="20"/>
          <w:szCs w:val="20"/>
        </w:rPr>
        <w:t>organisation</w:t>
      </w:r>
      <w:proofErr w:type="gramEnd"/>
    </w:p>
    <w:p w14:paraId="11C6A585" w14:textId="77777777" w:rsidR="00A374B4" w:rsidRPr="001762C1" w:rsidRDefault="00A374B4" w:rsidP="001762C1">
      <w:pPr>
        <w:pStyle w:val="ListParagraph"/>
        <w:numPr>
          <w:ilvl w:val="0"/>
          <w:numId w:val="9"/>
        </w:numPr>
        <w:spacing w:before="120" w:after="120" w:line="240" w:lineRule="auto"/>
        <w:rPr>
          <w:rFonts w:ascii="Arial" w:hAnsi="Arial" w:cs="Arial"/>
          <w:sz w:val="20"/>
          <w:szCs w:val="20"/>
        </w:rPr>
      </w:pPr>
      <w:r w:rsidRPr="001762C1">
        <w:rPr>
          <w:rFonts w:ascii="Arial" w:hAnsi="Arial" w:cs="Arial"/>
          <w:sz w:val="20"/>
          <w:szCs w:val="20"/>
        </w:rPr>
        <w:t xml:space="preserve">The right to rectification – this means you have the right to correct incomplete or inaccurate data held about </w:t>
      </w:r>
      <w:proofErr w:type="gramStart"/>
      <w:r w:rsidRPr="001762C1">
        <w:rPr>
          <w:rFonts w:ascii="Arial" w:hAnsi="Arial" w:cs="Arial"/>
          <w:sz w:val="20"/>
          <w:szCs w:val="20"/>
        </w:rPr>
        <w:t>you</w:t>
      </w:r>
      <w:proofErr w:type="gramEnd"/>
    </w:p>
    <w:p w14:paraId="0CC89545" w14:textId="77777777" w:rsidR="00A374B4" w:rsidRPr="001762C1" w:rsidRDefault="00A374B4" w:rsidP="001762C1">
      <w:pPr>
        <w:pStyle w:val="ListParagraph"/>
        <w:numPr>
          <w:ilvl w:val="0"/>
          <w:numId w:val="9"/>
        </w:numPr>
        <w:spacing w:before="120" w:after="120" w:line="240" w:lineRule="auto"/>
        <w:rPr>
          <w:rFonts w:ascii="Arial" w:hAnsi="Arial" w:cs="Arial"/>
          <w:sz w:val="20"/>
          <w:szCs w:val="20"/>
        </w:rPr>
      </w:pPr>
      <w:r w:rsidRPr="001762C1">
        <w:rPr>
          <w:rFonts w:ascii="Arial" w:hAnsi="Arial" w:cs="Arial"/>
          <w:sz w:val="20"/>
          <w:szCs w:val="20"/>
        </w:rPr>
        <w:t>The right to erasure – this means you have the right to have your data deleted from an organisation’s records.</w:t>
      </w:r>
    </w:p>
    <w:p w14:paraId="06132327" w14:textId="77777777" w:rsidR="00A374B4" w:rsidRPr="001762C1" w:rsidRDefault="00A374B4" w:rsidP="001762C1">
      <w:pPr>
        <w:pStyle w:val="ListParagraph"/>
        <w:numPr>
          <w:ilvl w:val="0"/>
          <w:numId w:val="9"/>
        </w:numPr>
        <w:spacing w:before="120" w:after="120" w:line="240" w:lineRule="auto"/>
        <w:rPr>
          <w:rFonts w:ascii="Arial" w:hAnsi="Arial" w:cs="Arial"/>
          <w:sz w:val="20"/>
          <w:szCs w:val="20"/>
        </w:rPr>
      </w:pPr>
      <w:r w:rsidRPr="001762C1">
        <w:rPr>
          <w:rFonts w:ascii="Arial" w:hAnsi="Arial" w:cs="Arial"/>
          <w:sz w:val="20"/>
          <w:szCs w:val="20"/>
        </w:rPr>
        <w:t xml:space="preserve">The right to restrict processing – this means you have the right to restrict processing. This right is normally used with other rights, e.g. </w:t>
      </w:r>
      <w:proofErr w:type="gramStart"/>
      <w:r w:rsidRPr="001762C1">
        <w:rPr>
          <w:rFonts w:ascii="Arial" w:hAnsi="Arial" w:cs="Arial"/>
          <w:sz w:val="20"/>
          <w:szCs w:val="20"/>
        </w:rPr>
        <w:t>rectification</w:t>
      </w:r>
      <w:proofErr w:type="gramEnd"/>
    </w:p>
    <w:p w14:paraId="273853A7" w14:textId="77777777" w:rsidR="00A374B4" w:rsidRPr="001762C1" w:rsidRDefault="00A374B4" w:rsidP="001762C1">
      <w:pPr>
        <w:pStyle w:val="ListParagraph"/>
        <w:numPr>
          <w:ilvl w:val="0"/>
          <w:numId w:val="9"/>
        </w:numPr>
        <w:spacing w:before="120" w:after="120" w:line="240" w:lineRule="auto"/>
        <w:rPr>
          <w:rFonts w:ascii="Arial" w:hAnsi="Arial" w:cs="Arial"/>
          <w:sz w:val="20"/>
          <w:szCs w:val="20"/>
        </w:rPr>
      </w:pPr>
      <w:r w:rsidRPr="001762C1">
        <w:rPr>
          <w:rFonts w:ascii="Arial" w:hAnsi="Arial" w:cs="Arial"/>
          <w:sz w:val="20"/>
          <w:szCs w:val="20"/>
        </w:rPr>
        <w:t xml:space="preserve">The right to data portability – this means you have the right to request your data in a machine-readable format (e.g. a .csv file) and transfer this to another </w:t>
      </w:r>
      <w:proofErr w:type="gramStart"/>
      <w:r w:rsidRPr="001762C1">
        <w:rPr>
          <w:rFonts w:ascii="Arial" w:hAnsi="Arial" w:cs="Arial"/>
          <w:sz w:val="20"/>
          <w:szCs w:val="20"/>
        </w:rPr>
        <w:t>organisation</w:t>
      </w:r>
      <w:proofErr w:type="gramEnd"/>
    </w:p>
    <w:p w14:paraId="36EE0842" w14:textId="77777777" w:rsidR="00A374B4" w:rsidRPr="001762C1" w:rsidRDefault="00A374B4" w:rsidP="001762C1">
      <w:pPr>
        <w:pStyle w:val="ListParagraph"/>
        <w:numPr>
          <w:ilvl w:val="0"/>
          <w:numId w:val="9"/>
        </w:numPr>
        <w:spacing w:before="120" w:after="120" w:line="240" w:lineRule="auto"/>
        <w:rPr>
          <w:rFonts w:ascii="Arial" w:hAnsi="Arial" w:cs="Arial"/>
          <w:sz w:val="20"/>
          <w:szCs w:val="20"/>
        </w:rPr>
      </w:pPr>
      <w:r w:rsidRPr="001762C1">
        <w:rPr>
          <w:rFonts w:ascii="Arial" w:hAnsi="Arial" w:cs="Arial"/>
          <w:sz w:val="20"/>
          <w:szCs w:val="20"/>
        </w:rPr>
        <w:t xml:space="preserve">The right to object – this means you have the right to object to how your data is </w:t>
      </w:r>
      <w:proofErr w:type="gramStart"/>
      <w:r w:rsidRPr="001762C1">
        <w:rPr>
          <w:rFonts w:ascii="Arial" w:hAnsi="Arial" w:cs="Arial"/>
          <w:sz w:val="20"/>
          <w:szCs w:val="20"/>
        </w:rPr>
        <w:t>processed</w:t>
      </w:r>
      <w:proofErr w:type="gramEnd"/>
    </w:p>
    <w:p w14:paraId="25018EDA" w14:textId="56957E94" w:rsidR="00A374B4" w:rsidRPr="009148FB" w:rsidRDefault="00A374B4" w:rsidP="009148FB">
      <w:pPr>
        <w:pStyle w:val="ListParagraph"/>
        <w:numPr>
          <w:ilvl w:val="0"/>
          <w:numId w:val="9"/>
        </w:numPr>
        <w:spacing w:before="120" w:after="120" w:line="240" w:lineRule="auto"/>
        <w:rPr>
          <w:rFonts w:ascii="Arial" w:hAnsi="Arial" w:cs="Arial"/>
          <w:sz w:val="20"/>
          <w:szCs w:val="20"/>
        </w:rPr>
      </w:pPr>
      <w:r w:rsidRPr="001762C1">
        <w:rPr>
          <w:rFonts w:ascii="Arial" w:hAnsi="Arial" w:cs="Arial"/>
          <w:sz w:val="20"/>
          <w:szCs w:val="20"/>
        </w:rPr>
        <w:t>Rights in relation to automated individual decision making, including profiling – the Church does not carry out this type of processing.</w:t>
      </w:r>
    </w:p>
    <w:p w14:paraId="61362785" w14:textId="51A28D2D" w:rsidR="00A374B4" w:rsidRPr="001762C1" w:rsidRDefault="00A374B4" w:rsidP="001762C1">
      <w:pPr>
        <w:spacing w:before="120" w:after="120" w:line="240" w:lineRule="auto"/>
        <w:jc w:val="both"/>
        <w:rPr>
          <w:rFonts w:ascii="Arial" w:hAnsi="Arial" w:cs="Arial"/>
          <w:bCs/>
          <w:color w:val="000000"/>
          <w:sz w:val="20"/>
          <w:szCs w:val="20"/>
        </w:rPr>
      </w:pPr>
      <w:bookmarkStart w:id="8" w:name="_Hlk196737885"/>
      <w:r w:rsidRPr="001762C1">
        <w:rPr>
          <w:rFonts w:ascii="Arial" w:hAnsi="Arial" w:cs="Arial"/>
          <w:bCs/>
          <w:color w:val="000000"/>
          <w:sz w:val="20"/>
          <w:szCs w:val="20"/>
        </w:rPr>
        <w:lastRenderedPageBreak/>
        <w:t xml:space="preserve">Not all rights </w:t>
      </w:r>
      <w:proofErr w:type="gramStart"/>
      <w:r w:rsidRPr="001762C1">
        <w:rPr>
          <w:rFonts w:ascii="Arial" w:hAnsi="Arial" w:cs="Arial"/>
          <w:bCs/>
          <w:color w:val="000000"/>
          <w:sz w:val="20"/>
          <w:szCs w:val="20"/>
        </w:rPr>
        <w:t>apply</w:t>
      </w:r>
      <w:proofErr w:type="gramEnd"/>
      <w:r w:rsidRPr="001762C1">
        <w:rPr>
          <w:rFonts w:ascii="Arial" w:hAnsi="Arial" w:cs="Arial"/>
          <w:bCs/>
          <w:color w:val="000000"/>
          <w:sz w:val="20"/>
          <w:szCs w:val="20"/>
        </w:rPr>
        <w:t xml:space="preserve"> and it depends on the lawful basis as to what rights do apply. </w:t>
      </w:r>
    </w:p>
    <w:p w14:paraId="3C84E57C" w14:textId="6718E57A" w:rsidR="00A374B4" w:rsidRPr="001762C1" w:rsidRDefault="00A374B4" w:rsidP="001762C1">
      <w:pPr>
        <w:spacing w:before="120" w:after="120" w:line="240" w:lineRule="auto"/>
        <w:jc w:val="both"/>
        <w:rPr>
          <w:rFonts w:ascii="Arial" w:hAnsi="Arial" w:cs="Arial"/>
          <w:bCs/>
          <w:color w:val="000000"/>
          <w:sz w:val="20"/>
          <w:szCs w:val="20"/>
        </w:rPr>
      </w:pPr>
      <w:r w:rsidRPr="001762C1">
        <w:rPr>
          <w:rFonts w:ascii="Arial" w:hAnsi="Arial" w:cs="Arial"/>
          <w:bCs/>
          <w:color w:val="000000"/>
          <w:sz w:val="20"/>
          <w:szCs w:val="20"/>
        </w:rPr>
        <w:t xml:space="preserve">For the processing purposes of this privacy notice, when the lawful basis is legal obligation the right of erasure, right to data portability and the right to object do not apply. All other rights do apply. For the processing purposes of this privacy notice when the lawful basis is legitimate interests, all rights apply except for data portability. If you wish to exercise any of your </w:t>
      </w:r>
      <w:proofErr w:type="gramStart"/>
      <w:r w:rsidRPr="001762C1">
        <w:rPr>
          <w:rFonts w:ascii="Arial" w:hAnsi="Arial" w:cs="Arial"/>
          <w:bCs/>
          <w:color w:val="000000"/>
          <w:sz w:val="20"/>
          <w:szCs w:val="20"/>
        </w:rPr>
        <w:t>rights</w:t>
      </w:r>
      <w:proofErr w:type="gramEnd"/>
      <w:r w:rsidRPr="001762C1">
        <w:rPr>
          <w:rFonts w:ascii="Arial" w:hAnsi="Arial" w:cs="Arial"/>
          <w:bCs/>
          <w:color w:val="000000"/>
          <w:sz w:val="20"/>
          <w:szCs w:val="20"/>
        </w:rPr>
        <w:t xml:space="preserve"> please contact </w:t>
      </w:r>
      <w:bookmarkStart w:id="9" w:name="_Hlk195001851"/>
      <w:r w:rsidRPr="001762C1">
        <w:rPr>
          <w:rFonts w:ascii="Arial" w:hAnsi="Arial" w:cs="Arial"/>
          <w:bCs/>
          <w:color w:val="000000"/>
          <w:sz w:val="20"/>
          <w:szCs w:val="20"/>
        </w:rPr>
        <w:t xml:space="preserve">the </w:t>
      </w:r>
      <w:r w:rsidRPr="001762C1">
        <w:rPr>
          <w:rFonts w:ascii="Arial" w:hAnsi="Arial" w:cs="Arial"/>
          <w:sz w:val="20"/>
          <w:szCs w:val="20"/>
        </w:rPr>
        <w:t>Data Protection Coordinator for</w:t>
      </w:r>
      <w:r w:rsidR="00300D69">
        <w:rPr>
          <w:rFonts w:ascii="Arial" w:hAnsi="Arial" w:cs="Arial"/>
          <w:sz w:val="20"/>
          <w:szCs w:val="20"/>
        </w:rPr>
        <w:t xml:space="preserve"> </w:t>
      </w:r>
      <w:bookmarkEnd w:id="9"/>
      <w:r w:rsidR="00300D69">
        <w:rPr>
          <w:rFonts w:ascii="Arial" w:hAnsi="Arial" w:cs="Arial"/>
          <w:bCs/>
          <w:sz w:val="20"/>
          <w:szCs w:val="20"/>
        </w:rPr>
        <w:t xml:space="preserve">West Kilbride Parish Church of Scotland (e-mail </w:t>
      </w:r>
      <w:proofErr w:type="spellStart"/>
      <w:r w:rsidR="00300D69" w:rsidRPr="00300D69">
        <w:rPr>
          <w:rStyle w:val="Hyperlink"/>
        </w:rPr>
        <w:t>office@wkpc.church</w:t>
      </w:r>
      <w:proofErr w:type="spellEnd"/>
      <w:r w:rsidR="00300D69">
        <w:rPr>
          <w:rFonts w:ascii="Arial" w:hAnsi="Arial" w:cs="Arial"/>
          <w:bCs/>
          <w:sz w:val="20"/>
          <w:szCs w:val="20"/>
        </w:rPr>
        <w:t>).</w:t>
      </w:r>
    </w:p>
    <w:p w14:paraId="5164AA60" w14:textId="418EDC86" w:rsidR="00A374B4" w:rsidRPr="001762C1" w:rsidRDefault="00A374B4" w:rsidP="001762C1">
      <w:pPr>
        <w:spacing w:before="120" w:after="120" w:line="240" w:lineRule="auto"/>
        <w:jc w:val="both"/>
        <w:rPr>
          <w:rFonts w:ascii="Arial" w:hAnsi="Arial" w:cs="Arial"/>
          <w:bCs/>
          <w:color w:val="000000"/>
          <w:sz w:val="20"/>
          <w:szCs w:val="20"/>
        </w:rPr>
      </w:pPr>
      <w:r w:rsidRPr="001762C1">
        <w:rPr>
          <w:rFonts w:ascii="Arial" w:hAnsi="Arial" w:cs="Arial"/>
          <w:bCs/>
          <w:color w:val="000000"/>
          <w:sz w:val="20"/>
          <w:szCs w:val="20"/>
        </w:rPr>
        <w:t xml:space="preserve">If any processing is carried out </w:t>
      </w:r>
      <w:proofErr w:type="gramStart"/>
      <w:r w:rsidRPr="001762C1">
        <w:rPr>
          <w:rFonts w:ascii="Arial" w:hAnsi="Arial" w:cs="Arial"/>
          <w:bCs/>
          <w:color w:val="000000"/>
          <w:sz w:val="20"/>
          <w:szCs w:val="20"/>
        </w:rPr>
        <w:t>on the basis of</w:t>
      </w:r>
      <w:proofErr w:type="gramEnd"/>
      <w:r w:rsidRPr="001762C1">
        <w:rPr>
          <w:rFonts w:ascii="Arial" w:hAnsi="Arial" w:cs="Arial"/>
          <w:bCs/>
          <w:color w:val="000000"/>
          <w:sz w:val="20"/>
          <w:szCs w:val="20"/>
        </w:rPr>
        <w:t xml:space="preserve"> consent it</w:t>
      </w:r>
      <w:r w:rsidR="00F64B29" w:rsidRPr="001762C1">
        <w:rPr>
          <w:rFonts w:ascii="Arial" w:hAnsi="Arial" w:cs="Arial"/>
          <w:bCs/>
          <w:color w:val="000000"/>
          <w:sz w:val="20"/>
          <w:szCs w:val="20"/>
        </w:rPr>
        <w:t xml:space="preserve"> i</w:t>
      </w:r>
      <w:r w:rsidRPr="001762C1">
        <w:rPr>
          <w:rFonts w:ascii="Arial" w:hAnsi="Arial" w:cs="Arial"/>
          <w:bCs/>
          <w:color w:val="000000"/>
          <w:sz w:val="20"/>
          <w:szCs w:val="20"/>
        </w:rPr>
        <w:t xml:space="preserve">s important to note that you can </w:t>
      </w:r>
      <w:r w:rsidRPr="001762C1">
        <w:rPr>
          <w:rFonts w:ascii="Arial" w:hAnsi="Arial" w:cs="Arial"/>
          <w:b/>
          <w:bCs/>
          <w:color w:val="000000"/>
          <w:sz w:val="20"/>
          <w:szCs w:val="20"/>
        </w:rPr>
        <w:t xml:space="preserve">withdraw </w:t>
      </w:r>
      <w:r w:rsidRPr="001762C1">
        <w:rPr>
          <w:rFonts w:ascii="Arial" w:hAnsi="Arial" w:cs="Arial"/>
          <w:bCs/>
          <w:color w:val="000000"/>
          <w:sz w:val="20"/>
          <w:szCs w:val="20"/>
        </w:rPr>
        <w:t xml:space="preserve">your consent at any time. To do this please contact </w:t>
      </w:r>
      <w:r w:rsidR="00300D69" w:rsidRPr="001762C1">
        <w:rPr>
          <w:rFonts w:ascii="Arial" w:hAnsi="Arial" w:cs="Arial"/>
          <w:bCs/>
          <w:color w:val="000000"/>
          <w:sz w:val="20"/>
          <w:szCs w:val="20"/>
        </w:rPr>
        <w:t xml:space="preserve">the </w:t>
      </w:r>
      <w:r w:rsidR="00300D69" w:rsidRPr="001762C1">
        <w:rPr>
          <w:rFonts w:ascii="Arial" w:hAnsi="Arial" w:cs="Arial"/>
          <w:sz w:val="20"/>
          <w:szCs w:val="20"/>
        </w:rPr>
        <w:t>Data Protection Coordinator for</w:t>
      </w:r>
      <w:r w:rsidR="00300D69">
        <w:rPr>
          <w:rFonts w:ascii="Arial" w:hAnsi="Arial" w:cs="Arial"/>
          <w:sz w:val="20"/>
          <w:szCs w:val="20"/>
        </w:rPr>
        <w:t xml:space="preserve"> </w:t>
      </w:r>
      <w:r w:rsidR="00300D69">
        <w:rPr>
          <w:rFonts w:ascii="Arial" w:hAnsi="Arial" w:cs="Arial"/>
          <w:bCs/>
          <w:sz w:val="20"/>
          <w:szCs w:val="20"/>
        </w:rPr>
        <w:t>West Kilbride Parish Church of Scotland</w:t>
      </w:r>
      <w:r w:rsidR="00300D69" w:rsidRPr="0042380F">
        <w:rPr>
          <w:rFonts w:ascii="Arial" w:hAnsi="Arial" w:cs="Arial"/>
          <w:bCs/>
          <w:sz w:val="20"/>
          <w:szCs w:val="20"/>
        </w:rPr>
        <w:t xml:space="preserve"> </w:t>
      </w:r>
      <w:r w:rsidR="00300D69">
        <w:rPr>
          <w:rFonts w:ascii="Arial" w:hAnsi="Arial" w:cs="Arial"/>
          <w:bCs/>
          <w:sz w:val="20"/>
          <w:szCs w:val="20"/>
        </w:rPr>
        <w:t xml:space="preserve">(e-mail </w:t>
      </w:r>
      <w:hyperlink r:id="rId9" w:history="1">
        <w:r w:rsidR="00300D69" w:rsidRPr="00406550">
          <w:rPr>
            <w:rStyle w:val="Hyperlink"/>
            <w:rFonts w:ascii="Arial" w:hAnsi="Arial" w:cs="Arial"/>
            <w:bCs/>
            <w:sz w:val="20"/>
            <w:szCs w:val="20"/>
          </w:rPr>
          <w:t>office@wkpc.church</w:t>
        </w:r>
      </w:hyperlink>
      <w:r w:rsidR="00300D69">
        <w:rPr>
          <w:rFonts w:ascii="Arial" w:hAnsi="Arial" w:cs="Arial"/>
          <w:bCs/>
          <w:sz w:val="20"/>
          <w:szCs w:val="20"/>
        </w:rPr>
        <w:t>).</w:t>
      </w:r>
    </w:p>
    <w:bookmarkEnd w:id="8"/>
    <w:p w14:paraId="1DE90709" w14:textId="77777777" w:rsidR="00A374B4" w:rsidRPr="001762C1" w:rsidRDefault="00A374B4" w:rsidP="00A374B4">
      <w:pPr>
        <w:spacing w:after="0" w:line="240" w:lineRule="auto"/>
        <w:jc w:val="both"/>
        <w:rPr>
          <w:rFonts w:ascii="Arial" w:hAnsi="Arial" w:cs="Arial"/>
          <w:sz w:val="20"/>
          <w:szCs w:val="20"/>
          <w:lang w:val="en"/>
        </w:rPr>
      </w:pPr>
    </w:p>
    <w:p w14:paraId="0FBF95CD" w14:textId="77777777" w:rsidR="00A374B4" w:rsidRPr="001762C1" w:rsidRDefault="00A374B4" w:rsidP="00A374B4">
      <w:pPr>
        <w:spacing w:after="0" w:line="240" w:lineRule="auto"/>
        <w:jc w:val="both"/>
        <w:rPr>
          <w:rFonts w:ascii="Arial" w:hAnsi="Arial" w:cs="Arial"/>
          <w:b/>
          <w:sz w:val="20"/>
          <w:szCs w:val="20"/>
        </w:rPr>
      </w:pPr>
      <w:r w:rsidRPr="001762C1">
        <w:rPr>
          <w:rFonts w:ascii="Arial" w:hAnsi="Arial" w:cs="Arial"/>
          <w:b/>
          <w:sz w:val="20"/>
          <w:szCs w:val="20"/>
        </w:rPr>
        <w:t xml:space="preserve">Complaints to the Church of Scotland </w:t>
      </w:r>
    </w:p>
    <w:p w14:paraId="43E28F6C" w14:textId="76BAF6F8" w:rsidR="00A374B4" w:rsidRPr="001762C1" w:rsidRDefault="00A374B4" w:rsidP="001762C1">
      <w:pPr>
        <w:spacing w:before="120" w:after="120" w:line="240" w:lineRule="auto"/>
        <w:jc w:val="both"/>
        <w:rPr>
          <w:rFonts w:ascii="Arial" w:hAnsi="Arial" w:cs="Arial"/>
          <w:sz w:val="20"/>
          <w:szCs w:val="20"/>
        </w:rPr>
      </w:pPr>
      <w:r w:rsidRPr="001762C1">
        <w:rPr>
          <w:rFonts w:ascii="Arial" w:hAnsi="Arial" w:cs="Arial"/>
          <w:sz w:val="20"/>
          <w:szCs w:val="20"/>
        </w:rPr>
        <w:t xml:space="preserve">If you are concerned about how your personal data is being used by the Church of Scotland, please contact - in the first instance - the Data Protection Coordinator for </w:t>
      </w:r>
      <w:r w:rsidR="00300D69">
        <w:rPr>
          <w:rFonts w:ascii="Arial" w:hAnsi="Arial" w:cs="Arial"/>
          <w:bCs/>
          <w:sz w:val="20"/>
          <w:szCs w:val="20"/>
        </w:rPr>
        <w:t xml:space="preserve">West Kilbride Parish Church of Scotland (e-mail </w:t>
      </w:r>
      <w:hyperlink r:id="rId10" w:history="1">
        <w:r w:rsidR="00300D69" w:rsidRPr="00406550">
          <w:rPr>
            <w:rStyle w:val="Hyperlink"/>
            <w:rFonts w:ascii="Arial" w:hAnsi="Arial" w:cs="Arial"/>
            <w:bCs/>
            <w:sz w:val="20"/>
            <w:szCs w:val="20"/>
          </w:rPr>
          <w:t>office@wkpc.church</w:t>
        </w:r>
      </w:hyperlink>
      <w:r w:rsidR="00300D69">
        <w:rPr>
          <w:rFonts w:ascii="Arial" w:hAnsi="Arial" w:cs="Arial"/>
          <w:bCs/>
          <w:sz w:val="20"/>
          <w:szCs w:val="20"/>
        </w:rPr>
        <w:t xml:space="preserve">) </w:t>
      </w:r>
      <w:r w:rsidRPr="001762C1">
        <w:rPr>
          <w:rFonts w:ascii="Arial" w:hAnsi="Arial" w:cs="Arial"/>
          <w:sz w:val="20"/>
          <w:szCs w:val="20"/>
        </w:rPr>
        <w:t xml:space="preserve">and the Data Protection Officer for the Church of Scotland at </w:t>
      </w:r>
      <w:hyperlink r:id="rId11" w:history="1">
        <w:r w:rsidRPr="001762C1">
          <w:rPr>
            <w:rStyle w:val="Hyperlink"/>
            <w:rFonts w:ascii="Arial" w:hAnsi="Arial" w:cs="Arial"/>
            <w:sz w:val="20"/>
            <w:szCs w:val="20"/>
          </w:rPr>
          <w:t>Privacy@churchofscotland.org.uk</w:t>
        </w:r>
      </w:hyperlink>
      <w:r w:rsidRPr="001762C1">
        <w:rPr>
          <w:rFonts w:ascii="Arial" w:hAnsi="Arial" w:cs="Arial"/>
          <w:sz w:val="20"/>
          <w:szCs w:val="20"/>
        </w:rPr>
        <w:t>,</w:t>
      </w:r>
      <w:r w:rsidRPr="001762C1">
        <w:rPr>
          <w:rStyle w:val="Hyperlink"/>
          <w:rFonts w:ascii="Arial" w:hAnsi="Arial" w:cs="Arial"/>
          <w:color w:val="auto"/>
          <w:sz w:val="20"/>
          <w:szCs w:val="20"/>
          <w:u w:val="none"/>
        </w:rPr>
        <w:t xml:space="preserve"> if required</w:t>
      </w:r>
      <w:r w:rsidRPr="001762C1">
        <w:rPr>
          <w:rFonts w:ascii="Arial" w:hAnsi="Arial" w:cs="Arial"/>
          <w:sz w:val="20"/>
          <w:szCs w:val="20"/>
        </w:rPr>
        <w:t xml:space="preserve">.  </w:t>
      </w:r>
    </w:p>
    <w:p w14:paraId="65A4F3AE" w14:textId="77777777" w:rsidR="00A374B4" w:rsidRPr="001762C1" w:rsidRDefault="00A374B4" w:rsidP="001762C1">
      <w:pPr>
        <w:spacing w:before="120" w:after="120" w:line="240" w:lineRule="auto"/>
        <w:jc w:val="both"/>
        <w:rPr>
          <w:rFonts w:ascii="Arial" w:hAnsi="Arial" w:cs="Arial"/>
          <w:b/>
          <w:sz w:val="20"/>
          <w:szCs w:val="20"/>
        </w:rPr>
      </w:pPr>
    </w:p>
    <w:p w14:paraId="04254510" w14:textId="77777777" w:rsidR="00A374B4" w:rsidRPr="001762C1" w:rsidRDefault="00A374B4" w:rsidP="00A374B4">
      <w:pPr>
        <w:spacing w:after="0" w:line="240" w:lineRule="auto"/>
        <w:jc w:val="both"/>
        <w:rPr>
          <w:rFonts w:ascii="Arial" w:hAnsi="Arial" w:cs="Arial"/>
          <w:b/>
          <w:sz w:val="20"/>
          <w:szCs w:val="20"/>
        </w:rPr>
      </w:pPr>
      <w:bookmarkStart w:id="10" w:name="_Hlk195003769"/>
      <w:r w:rsidRPr="001762C1">
        <w:rPr>
          <w:rFonts w:ascii="Arial" w:hAnsi="Arial" w:cs="Arial"/>
          <w:b/>
          <w:sz w:val="20"/>
          <w:szCs w:val="20"/>
        </w:rPr>
        <w:t>Complaints to the Information Commissioner’s Office (ICO)</w:t>
      </w:r>
    </w:p>
    <w:p w14:paraId="6D9AE942" w14:textId="08A61E72" w:rsidR="00A374B4" w:rsidRPr="001762C1" w:rsidRDefault="00A374B4" w:rsidP="001762C1">
      <w:pPr>
        <w:spacing w:before="120" w:after="120" w:line="240" w:lineRule="auto"/>
        <w:jc w:val="both"/>
        <w:rPr>
          <w:rFonts w:ascii="Arial" w:hAnsi="Arial" w:cs="Arial"/>
          <w:sz w:val="20"/>
          <w:szCs w:val="20"/>
        </w:rPr>
      </w:pPr>
      <w:r w:rsidRPr="001762C1">
        <w:rPr>
          <w:rFonts w:ascii="Arial" w:hAnsi="Arial" w:cs="Arial"/>
          <w:sz w:val="20"/>
          <w:szCs w:val="20"/>
        </w:rPr>
        <w:t xml:space="preserve">If you are not satisfied with the outcome of your complaint to the Church of Scotland, a referral can be made to the UK regulator of data protection, the Information Commissioner’s Office (ICO).  </w:t>
      </w:r>
    </w:p>
    <w:p w14:paraId="6AF385E1" w14:textId="77777777" w:rsidR="00A374B4" w:rsidRPr="001762C1" w:rsidRDefault="00A374B4" w:rsidP="001762C1">
      <w:pPr>
        <w:spacing w:before="120" w:after="120" w:line="240" w:lineRule="auto"/>
        <w:jc w:val="both"/>
        <w:rPr>
          <w:rFonts w:ascii="Arial" w:hAnsi="Arial" w:cs="Arial"/>
          <w:sz w:val="20"/>
          <w:szCs w:val="20"/>
        </w:rPr>
      </w:pPr>
      <w:r w:rsidRPr="001762C1">
        <w:rPr>
          <w:rFonts w:ascii="Arial" w:hAnsi="Arial" w:cs="Arial"/>
          <w:sz w:val="20"/>
          <w:szCs w:val="20"/>
        </w:rPr>
        <w:t xml:space="preserve">The ICO has guidance on their website: </w:t>
      </w:r>
      <w:hyperlink r:id="rId12" w:history="1">
        <w:r w:rsidRPr="001762C1">
          <w:rPr>
            <w:rStyle w:val="Hyperlink"/>
            <w:rFonts w:ascii="Arial" w:hAnsi="Arial" w:cs="Arial"/>
            <w:sz w:val="20"/>
            <w:szCs w:val="20"/>
          </w:rPr>
          <w:t>https://ico.org.uk/your-data-matters/raising-concerns/</w:t>
        </w:r>
      </w:hyperlink>
      <w:r w:rsidRPr="001762C1">
        <w:rPr>
          <w:rFonts w:ascii="Arial" w:hAnsi="Arial" w:cs="Arial"/>
          <w:sz w:val="20"/>
          <w:szCs w:val="20"/>
        </w:rPr>
        <w:t xml:space="preserve"> </w:t>
      </w:r>
    </w:p>
    <w:p w14:paraId="1B640127" w14:textId="77777777" w:rsidR="00A374B4" w:rsidRPr="001762C1" w:rsidRDefault="00A374B4" w:rsidP="001762C1">
      <w:pPr>
        <w:spacing w:before="120" w:after="120" w:line="240" w:lineRule="auto"/>
        <w:jc w:val="both"/>
        <w:rPr>
          <w:rFonts w:ascii="Arial" w:hAnsi="Arial" w:cs="Arial"/>
          <w:sz w:val="20"/>
          <w:szCs w:val="20"/>
          <w:shd w:val="clear" w:color="auto" w:fill="FFFFFF"/>
        </w:rPr>
      </w:pPr>
      <w:r w:rsidRPr="001762C1">
        <w:rPr>
          <w:rFonts w:ascii="Arial" w:hAnsi="Arial" w:cs="Arial"/>
          <w:sz w:val="20"/>
          <w:szCs w:val="20"/>
        </w:rPr>
        <w:t xml:space="preserve">The ICO can be contacted by email </w:t>
      </w:r>
      <w:hyperlink r:id="rId13" w:history="1">
        <w:r w:rsidRPr="001762C1">
          <w:rPr>
            <w:rStyle w:val="Hyperlink"/>
            <w:rFonts w:ascii="Arial" w:hAnsi="Arial" w:cs="Arial"/>
            <w:sz w:val="20"/>
            <w:szCs w:val="20"/>
          </w:rPr>
          <w:t>casework@ico.org.uk</w:t>
        </w:r>
      </w:hyperlink>
      <w:r w:rsidRPr="001762C1">
        <w:rPr>
          <w:rFonts w:ascii="Arial" w:hAnsi="Arial" w:cs="Arial"/>
          <w:sz w:val="20"/>
          <w:szCs w:val="20"/>
        </w:rPr>
        <w:t xml:space="preserve"> or by telephone on </w:t>
      </w:r>
      <w:r w:rsidRPr="001762C1">
        <w:rPr>
          <w:rFonts w:ascii="Arial" w:hAnsi="Arial" w:cs="Arial"/>
          <w:sz w:val="20"/>
          <w:szCs w:val="20"/>
          <w:shd w:val="clear" w:color="auto" w:fill="FFFFFF"/>
        </w:rPr>
        <w:t xml:space="preserve">0303 123 1113. </w:t>
      </w:r>
    </w:p>
    <w:p w14:paraId="46305A57" w14:textId="67EAADFD" w:rsidR="00A374B4" w:rsidRPr="009148FB" w:rsidRDefault="00A374B4" w:rsidP="001762C1">
      <w:pPr>
        <w:spacing w:before="120" w:after="120" w:line="240" w:lineRule="auto"/>
        <w:jc w:val="both"/>
        <w:rPr>
          <w:rFonts w:ascii="Arial" w:hAnsi="Arial" w:cs="Arial"/>
          <w:sz w:val="20"/>
          <w:szCs w:val="20"/>
        </w:rPr>
      </w:pPr>
      <w:r w:rsidRPr="001762C1">
        <w:rPr>
          <w:rFonts w:ascii="Arial" w:hAnsi="Arial" w:cs="Arial"/>
          <w:sz w:val="20"/>
          <w:szCs w:val="20"/>
          <w:shd w:val="clear" w:color="auto" w:fill="FFFFFF"/>
        </w:rPr>
        <w:t>Alternatively, their postal address is</w:t>
      </w:r>
      <w:r w:rsidRPr="001762C1">
        <w:rPr>
          <w:rFonts w:ascii="Arial" w:hAnsi="Arial" w:cs="Arial"/>
          <w:sz w:val="20"/>
          <w:szCs w:val="20"/>
        </w:rPr>
        <w:t>:</w:t>
      </w:r>
    </w:p>
    <w:p w14:paraId="4806851C" w14:textId="77777777" w:rsidR="00A374B4" w:rsidRPr="001762C1" w:rsidRDefault="00A374B4" w:rsidP="00A374B4">
      <w:pPr>
        <w:spacing w:after="0" w:line="240" w:lineRule="auto"/>
        <w:jc w:val="both"/>
        <w:rPr>
          <w:rFonts w:ascii="Arial" w:hAnsi="Arial" w:cs="Arial"/>
          <w:sz w:val="20"/>
          <w:szCs w:val="20"/>
          <w:lang w:val="en"/>
        </w:rPr>
      </w:pPr>
      <w:r w:rsidRPr="001762C1">
        <w:rPr>
          <w:rFonts w:ascii="Arial" w:hAnsi="Arial" w:cs="Arial"/>
          <w:sz w:val="20"/>
          <w:szCs w:val="20"/>
          <w:lang w:val="en"/>
        </w:rPr>
        <w:t>Customer Contact</w:t>
      </w:r>
    </w:p>
    <w:p w14:paraId="3D2D6448" w14:textId="77777777" w:rsidR="00A374B4" w:rsidRPr="001762C1" w:rsidRDefault="00A374B4" w:rsidP="00A374B4">
      <w:pPr>
        <w:spacing w:after="0" w:line="240" w:lineRule="auto"/>
        <w:jc w:val="both"/>
        <w:rPr>
          <w:rFonts w:ascii="Arial" w:hAnsi="Arial" w:cs="Arial"/>
          <w:sz w:val="20"/>
          <w:szCs w:val="20"/>
          <w:lang w:val="en"/>
        </w:rPr>
      </w:pPr>
      <w:r w:rsidRPr="001762C1">
        <w:rPr>
          <w:rFonts w:ascii="Arial" w:hAnsi="Arial" w:cs="Arial"/>
          <w:sz w:val="20"/>
          <w:szCs w:val="20"/>
          <w:lang w:val="en"/>
        </w:rPr>
        <w:t>Information Commissioner's Office</w:t>
      </w:r>
    </w:p>
    <w:p w14:paraId="116CE138" w14:textId="77777777" w:rsidR="00A374B4" w:rsidRPr="001762C1" w:rsidRDefault="00A374B4" w:rsidP="00A374B4">
      <w:pPr>
        <w:spacing w:after="0" w:line="240" w:lineRule="auto"/>
        <w:jc w:val="both"/>
        <w:rPr>
          <w:rFonts w:ascii="Arial" w:hAnsi="Arial" w:cs="Arial"/>
          <w:sz w:val="20"/>
          <w:szCs w:val="20"/>
          <w:lang w:val="en"/>
        </w:rPr>
      </w:pPr>
      <w:r w:rsidRPr="001762C1">
        <w:rPr>
          <w:rFonts w:ascii="Arial" w:hAnsi="Arial" w:cs="Arial"/>
          <w:sz w:val="20"/>
          <w:szCs w:val="20"/>
          <w:lang w:val="en"/>
        </w:rPr>
        <w:t>Wycliffe House</w:t>
      </w:r>
    </w:p>
    <w:p w14:paraId="1908EAA0" w14:textId="77777777" w:rsidR="00A374B4" w:rsidRPr="001762C1" w:rsidRDefault="00A374B4" w:rsidP="00A374B4">
      <w:pPr>
        <w:spacing w:after="0" w:line="240" w:lineRule="auto"/>
        <w:jc w:val="both"/>
        <w:rPr>
          <w:rFonts w:ascii="Arial" w:hAnsi="Arial" w:cs="Arial"/>
          <w:sz w:val="20"/>
          <w:szCs w:val="20"/>
          <w:lang w:val="en"/>
        </w:rPr>
      </w:pPr>
      <w:r w:rsidRPr="001762C1">
        <w:rPr>
          <w:rFonts w:ascii="Arial" w:hAnsi="Arial" w:cs="Arial"/>
          <w:sz w:val="20"/>
          <w:szCs w:val="20"/>
          <w:lang w:val="en"/>
        </w:rPr>
        <w:t>Water Lane</w:t>
      </w:r>
    </w:p>
    <w:p w14:paraId="50F500AD" w14:textId="77777777" w:rsidR="00C54F55" w:rsidRDefault="00A374B4" w:rsidP="00C54F55">
      <w:pPr>
        <w:spacing w:after="0" w:line="240" w:lineRule="auto"/>
        <w:jc w:val="both"/>
        <w:rPr>
          <w:rFonts w:ascii="Arial" w:hAnsi="Arial" w:cs="Arial"/>
          <w:sz w:val="20"/>
          <w:szCs w:val="20"/>
          <w:lang w:val="en"/>
        </w:rPr>
      </w:pPr>
      <w:r w:rsidRPr="001762C1">
        <w:rPr>
          <w:rFonts w:ascii="Arial" w:hAnsi="Arial" w:cs="Arial"/>
          <w:sz w:val="20"/>
          <w:szCs w:val="20"/>
          <w:lang w:val="en"/>
        </w:rPr>
        <w:t>Wilmslow</w:t>
      </w:r>
    </w:p>
    <w:p w14:paraId="5452EE6E" w14:textId="63125287" w:rsidR="00C54F55" w:rsidRPr="00C54F55" w:rsidRDefault="00A374B4" w:rsidP="00C54F55">
      <w:pPr>
        <w:spacing w:after="0" w:line="240" w:lineRule="auto"/>
        <w:jc w:val="both"/>
        <w:rPr>
          <w:rFonts w:ascii="Arial" w:hAnsi="Arial" w:cs="Arial"/>
          <w:sz w:val="20"/>
          <w:szCs w:val="20"/>
          <w:lang w:val="en"/>
        </w:rPr>
      </w:pPr>
      <w:r w:rsidRPr="001762C1">
        <w:rPr>
          <w:rFonts w:ascii="Arial" w:hAnsi="Arial" w:cs="Arial"/>
          <w:sz w:val="20"/>
          <w:szCs w:val="20"/>
          <w:lang w:val="en"/>
        </w:rPr>
        <w:t>SK9 5AF</w:t>
      </w:r>
    </w:p>
    <w:p w14:paraId="0C91E4E8" w14:textId="77777777" w:rsidR="00C54F55" w:rsidRPr="001762C1" w:rsidRDefault="00C54F55" w:rsidP="00C54F55">
      <w:pPr>
        <w:spacing w:before="120" w:after="120" w:line="240" w:lineRule="auto"/>
        <w:jc w:val="both"/>
        <w:rPr>
          <w:rFonts w:ascii="Arial" w:hAnsi="Arial" w:cs="Arial"/>
          <w:b/>
          <w:sz w:val="20"/>
          <w:szCs w:val="20"/>
        </w:rPr>
      </w:pPr>
    </w:p>
    <w:p w14:paraId="5A3F5C85" w14:textId="54073DD2" w:rsidR="00A374B4" w:rsidRPr="001762C1" w:rsidRDefault="00A374B4" w:rsidP="00A374B4">
      <w:pPr>
        <w:spacing w:after="0" w:line="240" w:lineRule="auto"/>
        <w:jc w:val="both"/>
        <w:rPr>
          <w:rFonts w:ascii="Arial" w:hAnsi="Arial" w:cs="Arial"/>
          <w:b/>
          <w:sz w:val="20"/>
          <w:szCs w:val="20"/>
        </w:rPr>
      </w:pPr>
      <w:r w:rsidRPr="001762C1">
        <w:rPr>
          <w:rFonts w:ascii="Arial" w:hAnsi="Arial" w:cs="Arial"/>
          <w:b/>
          <w:sz w:val="20"/>
          <w:szCs w:val="20"/>
        </w:rPr>
        <w:t xml:space="preserve">Further information </w:t>
      </w:r>
    </w:p>
    <w:p w14:paraId="1C4ADDB4" w14:textId="46BC8409" w:rsidR="00A374B4" w:rsidRPr="001762C1" w:rsidRDefault="00A374B4" w:rsidP="001762C1">
      <w:pPr>
        <w:spacing w:before="120" w:after="120" w:line="240" w:lineRule="auto"/>
        <w:jc w:val="both"/>
        <w:rPr>
          <w:rFonts w:ascii="Arial" w:hAnsi="Arial" w:cs="Arial"/>
          <w:sz w:val="20"/>
          <w:szCs w:val="20"/>
        </w:rPr>
      </w:pPr>
      <w:r w:rsidRPr="001762C1">
        <w:rPr>
          <w:rFonts w:ascii="Arial" w:hAnsi="Arial" w:cs="Arial"/>
          <w:sz w:val="20"/>
          <w:szCs w:val="20"/>
        </w:rPr>
        <w:t xml:space="preserve">If you would like further information in relation to </w:t>
      </w:r>
      <w:r w:rsidR="00300D69">
        <w:rPr>
          <w:rFonts w:ascii="Arial" w:hAnsi="Arial" w:cs="Arial"/>
          <w:sz w:val="20"/>
          <w:szCs w:val="20"/>
        </w:rPr>
        <w:t xml:space="preserve">application of </w:t>
      </w:r>
      <w:r w:rsidRPr="001762C1">
        <w:rPr>
          <w:rFonts w:ascii="Arial" w:hAnsi="Arial" w:cs="Arial"/>
          <w:sz w:val="20"/>
          <w:szCs w:val="20"/>
        </w:rPr>
        <w:t xml:space="preserve">this Privacy </w:t>
      </w:r>
      <w:proofErr w:type="gramStart"/>
      <w:r w:rsidRPr="001762C1">
        <w:rPr>
          <w:rFonts w:ascii="Arial" w:hAnsi="Arial" w:cs="Arial"/>
          <w:sz w:val="20"/>
          <w:szCs w:val="20"/>
        </w:rPr>
        <w:t>Notice</w:t>
      </w:r>
      <w:proofErr w:type="gramEnd"/>
      <w:r w:rsidRPr="001762C1">
        <w:rPr>
          <w:rFonts w:ascii="Arial" w:hAnsi="Arial" w:cs="Arial"/>
          <w:sz w:val="20"/>
          <w:szCs w:val="20"/>
        </w:rPr>
        <w:t xml:space="preserve"> please contact the Church of Scotland Data Protection Officer at </w:t>
      </w:r>
      <w:hyperlink r:id="rId14" w:history="1">
        <w:r w:rsidRPr="001762C1">
          <w:rPr>
            <w:rStyle w:val="Hyperlink"/>
            <w:rFonts w:ascii="Arial" w:hAnsi="Arial" w:cs="Arial"/>
            <w:sz w:val="20"/>
            <w:szCs w:val="20"/>
          </w:rPr>
          <w:t>Privacy@churchofscotland.org.uk</w:t>
        </w:r>
      </w:hyperlink>
      <w:r w:rsidRPr="001762C1">
        <w:rPr>
          <w:rFonts w:ascii="Arial" w:hAnsi="Arial" w:cs="Arial"/>
          <w:sz w:val="20"/>
          <w:szCs w:val="20"/>
        </w:rPr>
        <w:t xml:space="preserve">.  </w:t>
      </w:r>
    </w:p>
    <w:p w14:paraId="0FA0A986" w14:textId="7191AB8F" w:rsidR="00300D69" w:rsidRPr="0042380F" w:rsidRDefault="00A374B4" w:rsidP="00300D69">
      <w:pPr>
        <w:spacing w:before="120" w:after="120" w:line="240" w:lineRule="auto"/>
        <w:jc w:val="both"/>
        <w:rPr>
          <w:rFonts w:ascii="Arial" w:hAnsi="Arial" w:cs="Arial"/>
          <w:bCs/>
          <w:sz w:val="20"/>
          <w:szCs w:val="20"/>
        </w:rPr>
      </w:pPr>
      <w:bookmarkStart w:id="11" w:name="_Hlk195003803"/>
      <w:bookmarkEnd w:id="10"/>
      <w:r w:rsidRPr="001762C1">
        <w:rPr>
          <w:rFonts w:ascii="Arial" w:hAnsi="Arial" w:cs="Arial"/>
          <w:sz w:val="20"/>
          <w:szCs w:val="20"/>
        </w:rPr>
        <w:t xml:space="preserve">This Privacy Notice may be updated from time to time to reflect changes in legal requirements or other operational reasons. The latest version will always be available from the </w:t>
      </w:r>
      <w:r w:rsidR="00300D69">
        <w:rPr>
          <w:rFonts w:ascii="Arial" w:hAnsi="Arial" w:cs="Arial"/>
          <w:sz w:val="20"/>
          <w:szCs w:val="20"/>
          <w:lang w:val="en-US"/>
        </w:rPr>
        <w:t xml:space="preserve">Church of Scotland </w:t>
      </w:r>
      <w:r w:rsidR="00300D69" w:rsidRPr="004F14D1">
        <w:rPr>
          <w:rFonts w:ascii="Arial" w:hAnsi="Arial" w:cs="Arial"/>
          <w:sz w:val="20"/>
          <w:szCs w:val="20"/>
          <w:lang w:val="en-US"/>
        </w:rPr>
        <w:t xml:space="preserve">Presbytery of </w:t>
      </w:r>
      <w:r w:rsidR="00300D69">
        <w:rPr>
          <w:rFonts w:ascii="Arial" w:hAnsi="Arial" w:cs="Arial"/>
          <w:sz w:val="20"/>
          <w:szCs w:val="20"/>
          <w:lang w:val="en-US"/>
        </w:rPr>
        <w:t xml:space="preserve">the </w:t>
      </w:r>
      <w:proofErr w:type="gramStart"/>
      <w:r w:rsidR="00300D69">
        <w:rPr>
          <w:rFonts w:ascii="Arial" w:hAnsi="Arial" w:cs="Arial"/>
          <w:sz w:val="20"/>
          <w:szCs w:val="20"/>
          <w:lang w:val="en-US"/>
        </w:rPr>
        <w:t>South West</w:t>
      </w:r>
      <w:proofErr w:type="gramEnd"/>
      <w:r w:rsidR="00300D69">
        <w:rPr>
          <w:rFonts w:ascii="Arial" w:hAnsi="Arial" w:cs="Arial"/>
          <w:bCs/>
          <w:sz w:val="20"/>
          <w:szCs w:val="20"/>
        </w:rPr>
        <w:t xml:space="preserve">, </w:t>
      </w:r>
      <w:r w:rsidR="00300D69" w:rsidRPr="0042380F">
        <w:rPr>
          <w:rFonts w:ascii="Arial" w:hAnsi="Arial" w:cs="Arial"/>
          <w:bCs/>
          <w:sz w:val="20"/>
          <w:szCs w:val="20"/>
        </w:rPr>
        <w:t xml:space="preserve">Scottish Charity Number </w:t>
      </w:r>
      <w:r w:rsidR="00300D69" w:rsidRPr="007567CE">
        <w:rPr>
          <w:rFonts w:ascii="Arial" w:hAnsi="Arial" w:cs="Arial"/>
          <w:bCs/>
          <w:sz w:val="20"/>
          <w:szCs w:val="20"/>
        </w:rPr>
        <w:t>SC020676</w:t>
      </w:r>
      <w:r w:rsidRPr="001762C1">
        <w:rPr>
          <w:rFonts w:ascii="Arial" w:hAnsi="Arial" w:cs="Arial"/>
          <w:sz w:val="20"/>
          <w:szCs w:val="20"/>
        </w:rPr>
        <w:t xml:space="preserve">. </w:t>
      </w:r>
      <w:bookmarkEnd w:id="11"/>
      <w:r w:rsidR="00300D69">
        <w:rPr>
          <w:rFonts w:ascii="Arial" w:hAnsi="Arial" w:cs="Arial"/>
          <w:bCs/>
          <w:sz w:val="20"/>
          <w:szCs w:val="20"/>
        </w:rPr>
        <w:t>Colin McDougall</w:t>
      </w:r>
      <w:r w:rsidR="00300D69" w:rsidRPr="0042380F">
        <w:rPr>
          <w:rFonts w:ascii="Arial" w:hAnsi="Arial" w:cs="Arial"/>
          <w:bCs/>
          <w:sz w:val="20"/>
          <w:szCs w:val="20"/>
        </w:rPr>
        <w:t xml:space="preserve"> is the Data Protection Coordinator for the Congregation </w:t>
      </w:r>
      <w:r w:rsidR="00300D69">
        <w:rPr>
          <w:rFonts w:ascii="Arial" w:hAnsi="Arial" w:cs="Arial"/>
          <w:bCs/>
          <w:sz w:val="20"/>
          <w:szCs w:val="20"/>
        </w:rPr>
        <w:t xml:space="preserve">(e-mail </w:t>
      </w:r>
      <w:hyperlink r:id="rId15" w:history="1">
        <w:r w:rsidR="00300D69" w:rsidRPr="00406550">
          <w:rPr>
            <w:rStyle w:val="Hyperlink"/>
            <w:rFonts w:ascii="Arial" w:hAnsi="Arial" w:cs="Arial"/>
            <w:bCs/>
            <w:sz w:val="20"/>
            <w:szCs w:val="20"/>
          </w:rPr>
          <w:t>office@wkpc.church</w:t>
        </w:r>
      </w:hyperlink>
      <w:r w:rsidR="00300D69">
        <w:rPr>
          <w:rFonts w:ascii="Arial" w:hAnsi="Arial" w:cs="Arial"/>
          <w:bCs/>
          <w:sz w:val="20"/>
          <w:szCs w:val="20"/>
        </w:rPr>
        <w:t>).</w:t>
      </w:r>
    </w:p>
    <w:p w14:paraId="0D59D780" w14:textId="21942A29" w:rsidR="00A374B4" w:rsidRPr="009148FB" w:rsidRDefault="00A374B4" w:rsidP="009148FB">
      <w:pPr>
        <w:spacing w:before="120" w:after="120" w:line="240" w:lineRule="auto"/>
        <w:jc w:val="both"/>
        <w:rPr>
          <w:rFonts w:ascii="Arial" w:hAnsi="Arial" w:cs="Arial"/>
          <w:sz w:val="20"/>
          <w:szCs w:val="20"/>
        </w:rPr>
      </w:pPr>
    </w:p>
    <w:p w14:paraId="4AAD0EF5" w14:textId="77777777" w:rsidR="00A374B4" w:rsidRPr="001762C1" w:rsidRDefault="00A374B4" w:rsidP="00A374B4">
      <w:pPr>
        <w:spacing w:before="100" w:beforeAutospacing="1" w:after="100" w:afterAutospacing="1"/>
        <w:jc w:val="both"/>
        <w:rPr>
          <w:rFonts w:ascii="Arial" w:hAnsi="Arial" w:cs="Arial"/>
          <w:sz w:val="20"/>
          <w:szCs w:val="20"/>
          <w:lang w:val="en"/>
        </w:rPr>
      </w:pPr>
    </w:p>
    <w:p w14:paraId="6C23B574" w14:textId="77777777" w:rsidR="00A374B4" w:rsidRPr="001762C1" w:rsidRDefault="00A374B4" w:rsidP="00A374B4">
      <w:pPr>
        <w:spacing w:before="100" w:beforeAutospacing="1" w:after="100" w:afterAutospacing="1"/>
        <w:jc w:val="both"/>
        <w:rPr>
          <w:rFonts w:ascii="Arial" w:hAnsi="Arial" w:cs="Arial"/>
          <w:sz w:val="20"/>
          <w:szCs w:val="20"/>
          <w:lang w:val="en"/>
        </w:rPr>
      </w:pPr>
    </w:p>
    <w:p w14:paraId="45062563" w14:textId="443A30DB" w:rsidR="00FB0BC9" w:rsidRPr="001762C1" w:rsidRDefault="00FB0BC9" w:rsidP="00A374B4">
      <w:pPr>
        <w:rPr>
          <w:rFonts w:ascii="Arial" w:hAnsi="Arial" w:cs="Arial"/>
          <w:b/>
          <w:sz w:val="20"/>
          <w:szCs w:val="20"/>
        </w:rPr>
      </w:pPr>
    </w:p>
    <w:sectPr w:rsidR="00FB0BC9" w:rsidRPr="001762C1" w:rsidSect="000837EF">
      <w:footerReference w:type="default" r:id="rId16"/>
      <w:headerReference w:type="first" r:id="rId17"/>
      <w:footerReference w:type="first" r:id="rId18"/>
      <w:pgSz w:w="11906" w:h="16838"/>
      <w:pgMar w:top="1440" w:right="1440" w:bottom="1440" w:left="1440" w:header="708" w:footer="34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54DEFB" w14:textId="77777777" w:rsidR="008D056C" w:rsidRDefault="008D056C" w:rsidP="00E206DD">
      <w:pPr>
        <w:spacing w:after="0" w:line="240" w:lineRule="auto"/>
      </w:pPr>
      <w:r>
        <w:separator/>
      </w:r>
    </w:p>
  </w:endnote>
  <w:endnote w:type="continuationSeparator" w:id="0">
    <w:p w14:paraId="2061DA34" w14:textId="77777777" w:rsidR="008D056C" w:rsidRDefault="008D056C" w:rsidP="00E206DD">
      <w:pPr>
        <w:spacing w:after="0" w:line="240" w:lineRule="auto"/>
      </w:pPr>
      <w:r>
        <w:continuationSeparator/>
      </w:r>
    </w:p>
  </w:endnote>
  <w:endnote w:type="continuationNotice" w:id="1">
    <w:p w14:paraId="4D4614FA" w14:textId="77777777" w:rsidR="008D056C" w:rsidRDefault="008D05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F6E452" w14:textId="77777777" w:rsidR="001762C1" w:rsidRDefault="001762C1" w:rsidP="001762C1">
    <w:pPr>
      <w:pStyle w:val="Footer"/>
      <w:rPr>
        <w:color w:val="002060"/>
      </w:rPr>
    </w:pPr>
    <w:r>
      <w:rPr>
        <w:color w:val="002060"/>
      </w:rPr>
      <w:t>West Kilbride Parish Church of Scotland</w:t>
    </w:r>
    <w:r>
      <w:rPr>
        <w:color w:val="002060"/>
      </w:rPr>
      <w:tab/>
    </w:r>
    <w:r>
      <w:rPr>
        <w:color w:val="002060"/>
      </w:rPr>
      <w:tab/>
      <w:t>May 2025</w:t>
    </w:r>
  </w:p>
  <w:p w14:paraId="23A1DB75" w14:textId="77777777" w:rsidR="001762C1" w:rsidRDefault="001762C1" w:rsidP="001762C1">
    <w:pPr>
      <w:pStyle w:val="Footer"/>
      <w:rPr>
        <w:color w:val="002060"/>
      </w:rPr>
    </w:pPr>
    <w:r>
      <w:rPr>
        <w:color w:val="002060"/>
      </w:rPr>
      <w:t xml:space="preserve">A </w:t>
    </w:r>
    <w:r w:rsidRPr="00E03FBC">
      <w:rPr>
        <w:color w:val="002060"/>
      </w:rPr>
      <w:t>Registered Scottish Charity</w:t>
    </w:r>
    <w:r>
      <w:rPr>
        <w:color w:val="002060"/>
      </w:rPr>
      <w:t>,</w:t>
    </w:r>
    <w:r w:rsidRPr="00E03FBC">
      <w:rPr>
        <w:color w:val="002060"/>
      </w:rPr>
      <w:t xml:space="preserve"> SC013464</w:t>
    </w:r>
  </w:p>
  <w:p w14:paraId="66D323B1" w14:textId="18D2AC96" w:rsidR="000837EF" w:rsidRPr="001762C1" w:rsidRDefault="001762C1" w:rsidP="001762C1">
    <w:pPr>
      <w:pStyle w:val="Footer"/>
      <w:rPr>
        <w:color w:val="002060"/>
      </w:rPr>
    </w:pPr>
    <w:r>
      <w:rPr>
        <w:color w:val="002060"/>
      </w:rPr>
      <w:t>Regulated by the Scottish Charity Regulator (OSCR)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05BB2A" w14:textId="77777777" w:rsidR="001762C1" w:rsidRDefault="001762C1" w:rsidP="001762C1">
    <w:pPr>
      <w:pStyle w:val="Footer"/>
      <w:rPr>
        <w:color w:val="002060"/>
      </w:rPr>
    </w:pPr>
    <w:r>
      <w:rPr>
        <w:color w:val="002060"/>
      </w:rPr>
      <w:t>West Kilbride Parish Church of Scotland</w:t>
    </w:r>
    <w:r>
      <w:rPr>
        <w:color w:val="002060"/>
      </w:rPr>
      <w:tab/>
    </w:r>
    <w:r>
      <w:rPr>
        <w:color w:val="002060"/>
      </w:rPr>
      <w:tab/>
      <w:t>May 2025</w:t>
    </w:r>
  </w:p>
  <w:p w14:paraId="31EA2E8C" w14:textId="77777777" w:rsidR="001762C1" w:rsidRDefault="001762C1" w:rsidP="001762C1">
    <w:pPr>
      <w:pStyle w:val="Footer"/>
      <w:rPr>
        <w:color w:val="002060"/>
      </w:rPr>
    </w:pPr>
    <w:r>
      <w:rPr>
        <w:color w:val="002060"/>
      </w:rPr>
      <w:t xml:space="preserve">A </w:t>
    </w:r>
    <w:r w:rsidRPr="00E03FBC">
      <w:rPr>
        <w:color w:val="002060"/>
      </w:rPr>
      <w:t>Registered Scottish Charity</w:t>
    </w:r>
    <w:r>
      <w:rPr>
        <w:color w:val="002060"/>
      </w:rPr>
      <w:t>,</w:t>
    </w:r>
    <w:r w:rsidRPr="00E03FBC">
      <w:rPr>
        <w:color w:val="002060"/>
      </w:rPr>
      <w:t xml:space="preserve"> SC013464</w:t>
    </w:r>
  </w:p>
  <w:p w14:paraId="48581AB7" w14:textId="327B4DD0" w:rsidR="001762C1" w:rsidRPr="001762C1" w:rsidRDefault="001762C1">
    <w:pPr>
      <w:pStyle w:val="Footer"/>
      <w:rPr>
        <w:color w:val="002060"/>
      </w:rPr>
    </w:pPr>
    <w:r>
      <w:rPr>
        <w:color w:val="002060"/>
      </w:rPr>
      <w:t>Regulated by the Scottish Charity Regulator (OSCR)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1FA63C" w14:textId="77777777" w:rsidR="008D056C" w:rsidRDefault="008D056C" w:rsidP="00E206DD">
      <w:pPr>
        <w:spacing w:after="0" w:line="240" w:lineRule="auto"/>
      </w:pPr>
      <w:r>
        <w:separator/>
      </w:r>
    </w:p>
  </w:footnote>
  <w:footnote w:type="continuationSeparator" w:id="0">
    <w:p w14:paraId="40B14613" w14:textId="77777777" w:rsidR="008D056C" w:rsidRDefault="008D056C" w:rsidP="00E206DD">
      <w:pPr>
        <w:spacing w:after="0" w:line="240" w:lineRule="auto"/>
      </w:pPr>
      <w:r>
        <w:continuationSeparator/>
      </w:r>
    </w:p>
  </w:footnote>
  <w:footnote w:type="continuationNotice" w:id="1">
    <w:p w14:paraId="2A240AD4" w14:textId="77777777" w:rsidR="008D056C" w:rsidRDefault="008D05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0C8C9E" w14:textId="77777777" w:rsidR="001762C1" w:rsidRPr="003A7403" w:rsidRDefault="001762C1" w:rsidP="001762C1">
    <w:pPr>
      <w:spacing w:after="60"/>
      <w:ind w:left="709"/>
      <w:rPr>
        <w:rFonts w:cs="Arial"/>
        <w:color w:val="000066"/>
        <w:sz w:val="36"/>
        <w:szCs w:val="36"/>
      </w:rPr>
    </w:pPr>
    <w:r>
      <w:rPr>
        <w:noProof/>
        <w:lang w:eastAsia="en-GB"/>
      </w:rPr>
      <w:drawing>
        <wp:anchor distT="0" distB="0" distL="114300" distR="114300" simplePos="0" relativeHeight="251660288" behindDoc="0" locked="0" layoutInCell="1" allowOverlap="1" wp14:anchorId="2B26ED06" wp14:editId="0F5FB6B4">
          <wp:simplePos x="0" y="0"/>
          <wp:positionH relativeFrom="column">
            <wp:posOffset>-100965</wp:posOffset>
          </wp:positionH>
          <wp:positionV relativeFrom="paragraph">
            <wp:posOffset>45085</wp:posOffset>
          </wp:positionV>
          <wp:extent cx="485775" cy="542925"/>
          <wp:effectExtent l="0" t="0" r="9525" b="9525"/>
          <wp:wrapNone/>
          <wp:docPr id="1896765116" name="Picture 1" descr="A purpl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980748" name="Picture 1" descr="A purple and black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577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4294967295" distB="4294967295" distL="114300" distR="114300" simplePos="0" relativeHeight="251659264" behindDoc="0" locked="0" layoutInCell="1" allowOverlap="1" wp14:anchorId="65F0E1B8" wp14:editId="651030E0">
              <wp:simplePos x="0" y="0"/>
              <wp:positionH relativeFrom="column">
                <wp:posOffset>485775</wp:posOffset>
              </wp:positionH>
              <wp:positionV relativeFrom="paragraph">
                <wp:posOffset>331470</wp:posOffset>
              </wp:positionV>
              <wp:extent cx="5457825" cy="0"/>
              <wp:effectExtent l="0" t="0" r="952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57825" cy="0"/>
                      </a:xfrm>
                      <a:prstGeom prst="line">
                        <a:avLst/>
                      </a:prstGeom>
                      <a:noFill/>
                      <a:ln w="9525" cap="flat" cmpd="sng" algn="ctr">
                        <a:solidFill>
                          <a:srgbClr val="000066"/>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C308CE6"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8.25pt,26.1pt" to="468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sJFqQEAAEoDAAAOAAAAZHJzL2Uyb0RvYy54bWysU0tv2zAMvg/YfxB0X5QGS9oZcXpo0F6K&#10;tUC3H8DIki1UL4hq7Pz7Ucqj3XYb5gPBlz6SH+n17eQs26uEJviWX83mnCkvQ2d83/KfP+6/3HCG&#10;GXwHNnjV8oNCfrv5/Gk9xkYtwhBspxIjEI/NGFs+5BwbIVAOygHOQlSegjokB5nM1IsuwUjozorF&#10;fL4SY0hdTEEqRPJuj0G+qfhaK5mftEaVmW059ZarTFXuihSbNTR9gjgYeWoD/qELB8ZT0QvUFjKw&#10;t2T+gnJGpoBB55kMTgStjVR1Bprmav7HNC8DRFVnIXIwXmjC/wcrv+/v/HMqrcvJv8THIF+RSBFj&#10;xOYSLAbGY9qkkyvp1DubKpGHC5FqykySc/l1eX2zWHImzzEBzflhTJgfVHCsKC23xpcZoYH9I+ZS&#10;GppzSnH7cG+srXuyno0t/7asyEDXoi1kKuJi13L0PWdgezpDmVNFxGBNV14XHEz97s4mtodyCvSt&#10;VmX7VO23tFJ6Czgc82rolGZ9gVH1qE6dvvNStF3oDs/pTB4trKKfjqtcxEeb9I+/wOYXAAAA//8D&#10;AFBLAwQUAAYACAAAACEA9nTpc9wAAAAIAQAADwAAAGRycy9kb3ducmV2LnhtbEyPwU7DMBBE70j8&#10;g7VI3KhDqgRI41SoUm9IiLbc3XgbB+J1FLtpyNeziAMcd2Y0+6ZcT64TIw6h9aTgfpGAQKq9aalR&#10;cNhv7x5BhKjJ6M4TKvjCAOvq+qrUhfEXesNxFxvBJRQKrcDG2BdShtqi02HheyT2Tn5wOvI5NNIM&#10;+sLlrpNpkuTS6Zb4g9U9bizWn7uzU5BsxmWW2nY7xveP+TXEl8M8B6Vub6bnFYiIU/wLww8+o0PF&#10;TEd/JhNEp+AhzzipIEtTEOw/LXPedvwVZFXK/wOqbwAAAP//AwBQSwECLQAUAAYACAAAACEAtoM4&#10;kv4AAADhAQAAEwAAAAAAAAAAAAAAAAAAAAAAW0NvbnRlbnRfVHlwZXNdLnhtbFBLAQItABQABgAI&#10;AAAAIQA4/SH/1gAAAJQBAAALAAAAAAAAAAAAAAAAAC8BAABfcmVscy8ucmVsc1BLAQItABQABgAI&#10;AAAAIQDstsJFqQEAAEoDAAAOAAAAAAAAAAAAAAAAAC4CAABkcnMvZTJvRG9jLnhtbFBLAQItABQA&#10;BgAIAAAAIQD2dOlz3AAAAAgBAAAPAAAAAAAAAAAAAAAAAAMEAABkcnMvZG93bnJldi54bWxQSwUG&#10;AAAAAAQABADzAAAADAUAAAAA&#10;" strokecolor="#006">
              <o:lock v:ext="edit" shapetype="f"/>
            </v:line>
          </w:pict>
        </mc:Fallback>
      </mc:AlternateContent>
    </w:r>
    <w:r w:rsidRPr="003A7403">
      <w:rPr>
        <w:rFonts w:cs="Arial"/>
        <w:color w:val="000066"/>
        <w:sz w:val="36"/>
        <w:szCs w:val="36"/>
      </w:rPr>
      <w:t>The Church of Scotland</w:t>
    </w:r>
  </w:p>
  <w:p w14:paraId="717B8840" w14:textId="77777777" w:rsidR="001762C1" w:rsidRPr="0074029F" w:rsidRDefault="001762C1" w:rsidP="001762C1">
    <w:pPr>
      <w:spacing w:after="60"/>
      <w:ind w:left="709"/>
      <w:rPr>
        <w:rFonts w:cs="Arial"/>
        <w:color w:val="000066"/>
        <w:sz w:val="36"/>
        <w:szCs w:val="36"/>
      </w:rPr>
    </w:pPr>
    <w:r w:rsidRPr="0074029F">
      <w:rPr>
        <w:rFonts w:cs="Arial"/>
        <w:color w:val="000066"/>
        <w:sz w:val="36"/>
        <w:szCs w:val="36"/>
      </w:rPr>
      <w:t>West Kilbride Parish Church – Data Protection</w:t>
    </w:r>
  </w:p>
  <w:p w14:paraId="65428B58" w14:textId="77777777" w:rsidR="001762C1" w:rsidRDefault="001762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B2642D"/>
    <w:multiLevelType w:val="hybridMultilevel"/>
    <w:tmpl w:val="C4A6C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D34FF"/>
    <w:multiLevelType w:val="multilevel"/>
    <w:tmpl w:val="AC1C5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130CFC"/>
    <w:multiLevelType w:val="multilevel"/>
    <w:tmpl w:val="909065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EF6B76"/>
    <w:multiLevelType w:val="hybridMultilevel"/>
    <w:tmpl w:val="D38E6C44"/>
    <w:lvl w:ilvl="0" w:tplc="A4CE12AC">
      <w:start w:val="1"/>
      <w:numFmt w:val="bullet"/>
      <w:lvlText w:val=""/>
      <w:lvlJc w:val="left"/>
      <w:pPr>
        <w:ind w:left="774" w:hanging="360"/>
      </w:pPr>
      <w:rPr>
        <w:rFonts w:ascii="Symbol" w:hAnsi="Symbol" w:hint="default"/>
      </w:rPr>
    </w:lvl>
    <w:lvl w:ilvl="1" w:tplc="AE627972">
      <w:start w:val="1"/>
      <w:numFmt w:val="bullet"/>
      <w:lvlText w:val="o"/>
      <w:lvlJc w:val="left"/>
      <w:pPr>
        <w:ind w:left="1494" w:hanging="360"/>
      </w:pPr>
      <w:rPr>
        <w:rFonts w:ascii="Courier New" w:hAnsi="Courier New" w:cs="Courier New" w:hint="default"/>
      </w:rPr>
    </w:lvl>
    <w:lvl w:ilvl="2" w:tplc="6978BE28">
      <w:start w:val="1"/>
      <w:numFmt w:val="bullet"/>
      <w:lvlText w:val=""/>
      <w:lvlJc w:val="left"/>
      <w:pPr>
        <w:ind w:left="2214" w:hanging="360"/>
      </w:pPr>
      <w:rPr>
        <w:rFonts w:ascii="Wingdings" w:hAnsi="Wingdings" w:hint="default"/>
      </w:rPr>
    </w:lvl>
    <w:lvl w:ilvl="3" w:tplc="B6C06D74">
      <w:start w:val="1"/>
      <w:numFmt w:val="bullet"/>
      <w:lvlText w:val=""/>
      <w:lvlJc w:val="left"/>
      <w:pPr>
        <w:ind w:left="2934" w:hanging="360"/>
      </w:pPr>
      <w:rPr>
        <w:rFonts w:ascii="Symbol" w:hAnsi="Symbol" w:hint="default"/>
      </w:rPr>
    </w:lvl>
    <w:lvl w:ilvl="4" w:tplc="5EDA5A9A">
      <w:start w:val="1"/>
      <w:numFmt w:val="bullet"/>
      <w:lvlText w:val="o"/>
      <w:lvlJc w:val="left"/>
      <w:pPr>
        <w:ind w:left="3654" w:hanging="360"/>
      </w:pPr>
      <w:rPr>
        <w:rFonts w:ascii="Courier New" w:hAnsi="Courier New" w:cs="Courier New" w:hint="default"/>
      </w:rPr>
    </w:lvl>
    <w:lvl w:ilvl="5" w:tplc="3F6A4348">
      <w:start w:val="1"/>
      <w:numFmt w:val="bullet"/>
      <w:lvlText w:val=""/>
      <w:lvlJc w:val="left"/>
      <w:pPr>
        <w:ind w:left="4374" w:hanging="360"/>
      </w:pPr>
      <w:rPr>
        <w:rFonts w:ascii="Wingdings" w:hAnsi="Wingdings" w:hint="default"/>
      </w:rPr>
    </w:lvl>
    <w:lvl w:ilvl="6" w:tplc="A36C0EE8">
      <w:start w:val="1"/>
      <w:numFmt w:val="bullet"/>
      <w:lvlText w:val=""/>
      <w:lvlJc w:val="left"/>
      <w:pPr>
        <w:ind w:left="5094" w:hanging="360"/>
      </w:pPr>
      <w:rPr>
        <w:rFonts w:ascii="Symbol" w:hAnsi="Symbol" w:hint="default"/>
      </w:rPr>
    </w:lvl>
    <w:lvl w:ilvl="7" w:tplc="27F2F0B0">
      <w:start w:val="1"/>
      <w:numFmt w:val="bullet"/>
      <w:lvlText w:val="o"/>
      <w:lvlJc w:val="left"/>
      <w:pPr>
        <w:ind w:left="5814" w:hanging="360"/>
      </w:pPr>
      <w:rPr>
        <w:rFonts w:ascii="Courier New" w:hAnsi="Courier New" w:cs="Courier New" w:hint="default"/>
      </w:rPr>
    </w:lvl>
    <w:lvl w:ilvl="8" w:tplc="17428220">
      <w:start w:val="1"/>
      <w:numFmt w:val="bullet"/>
      <w:lvlText w:val=""/>
      <w:lvlJc w:val="left"/>
      <w:pPr>
        <w:ind w:left="6534" w:hanging="360"/>
      </w:pPr>
      <w:rPr>
        <w:rFonts w:ascii="Wingdings" w:hAnsi="Wingdings" w:hint="default"/>
      </w:rPr>
    </w:lvl>
  </w:abstractNum>
  <w:abstractNum w:abstractNumId="4" w15:restartNumberingAfterBreak="0">
    <w:nsid w:val="24853C53"/>
    <w:multiLevelType w:val="hybridMultilevel"/>
    <w:tmpl w:val="182CB3C8"/>
    <w:lvl w:ilvl="0" w:tplc="6F48B908">
      <w:start w:val="1"/>
      <w:numFmt w:val="bullet"/>
      <w:lvlText w:val=""/>
      <w:lvlJc w:val="left"/>
      <w:pPr>
        <w:ind w:left="720" w:hanging="360"/>
      </w:pPr>
      <w:rPr>
        <w:rFonts w:ascii="Symbol" w:hAnsi="Symbol" w:hint="default"/>
      </w:rPr>
    </w:lvl>
    <w:lvl w:ilvl="1" w:tplc="DA3A768C">
      <w:start w:val="1"/>
      <w:numFmt w:val="bullet"/>
      <w:lvlText w:val="o"/>
      <w:lvlJc w:val="left"/>
      <w:pPr>
        <w:ind w:left="1440" w:hanging="360"/>
      </w:pPr>
      <w:rPr>
        <w:rFonts w:ascii="Courier New" w:hAnsi="Courier New" w:cs="Courier New" w:hint="default"/>
      </w:rPr>
    </w:lvl>
    <w:lvl w:ilvl="2" w:tplc="4202AC4A">
      <w:start w:val="1"/>
      <w:numFmt w:val="bullet"/>
      <w:lvlText w:val=""/>
      <w:lvlJc w:val="left"/>
      <w:pPr>
        <w:ind w:left="2160" w:hanging="360"/>
      </w:pPr>
      <w:rPr>
        <w:rFonts w:ascii="Wingdings" w:hAnsi="Wingdings" w:hint="default"/>
      </w:rPr>
    </w:lvl>
    <w:lvl w:ilvl="3" w:tplc="46EE86CC">
      <w:start w:val="1"/>
      <w:numFmt w:val="bullet"/>
      <w:lvlText w:val=""/>
      <w:lvlJc w:val="left"/>
      <w:pPr>
        <w:ind w:left="2880" w:hanging="360"/>
      </w:pPr>
      <w:rPr>
        <w:rFonts w:ascii="Symbol" w:hAnsi="Symbol" w:hint="default"/>
      </w:rPr>
    </w:lvl>
    <w:lvl w:ilvl="4" w:tplc="C8DAE2A0">
      <w:start w:val="1"/>
      <w:numFmt w:val="bullet"/>
      <w:lvlText w:val="o"/>
      <w:lvlJc w:val="left"/>
      <w:pPr>
        <w:ind w:left="3600" w:hanging="360"/>
      </w:pPr>
      <w:rPr>
        <w:rFonts w:ascii="Courier New" w:hAnsi="Courier New" w:cs="Courier New" w:hint="default"/>
      </w:rPr>
    </w:lvl>
    <w:lvl w:ilvl="5" w:tplc="AC06F8BC">
      <w:start w:val="1"/>
      <w:numFmt w:val="bullet"/>
      <w:lvlText w:val=""/>
      <w:lvlJc w:val="left"/>
      <w:pPr>
        <w:ind w:left="4320" w:hanging="360"/>
      </w:pPr>
      <w:rPr>
        <w:rFonts w:ascii="Wingdings" w:hAnsi="Wingdings" w:hint="default"/>
      </w:rPr>
    </w:lvl>
    <w:lvl w:ilvl="6" w:tplc="E8663A3C">
      <w:start w:val="1"/>
      <w:numFmt w:val="bullet"/>
      <w:lvlText w:val=""/>
      <w:lvlJc w:val="left"/>
      <w:pPr>
        <w:ind w:left="5040" w:hanging="360"/>
      </w:pPr>
      <w:rPr>
        <w:rFonts w:ascii="Symbol" w:hAnsi="Symbol" w:hint="default"/>
      </w:rPr>
    </w:lvl>
    <w:lvl w:ilvl="7" w:tplc="9D041182">
      <w:start w:val="1"/>
      <w:numFmt w:val="bullet"/>
      <w:lvlText w:val="o"/>
      <w:lvlJc w:val="left"/>
      <w:pPr>
        <w:ind w:left="5760" w:hanging="360"/>
      </w:pPr>
      <w:rPr>
        <w:rFonts w:ascii="Courier New" w:hAnsi="Courier New" w:cs="Courier New" w:hint="default"/>
      </w:rPr>
    </w:lvl>
    <w:lvl w:ilvl="8" w:tplc="F21A8EA4">
      <w:start w:val="1"/>
      <w:numFmt w:val="bullet"/>
      <w:lvlText w:val=""/>
      <w:lvlJc w:val="left"/>
      <w:pPr>
        <w:ind w:left="6480" w:hanging="360"/>
      </w:pPr>
      <w:rPr>
        <w:rFonts w:ascii="Wingdings" w:hAnsi="Wingdings" w:hint="default"/>
      </w:rPr>
    </w:lvl>
  </w:abstractNum>
  <w:abstractNum w:abstractNumId="5" w15:restartNumberingAfterBreak="0">
    <w:nsid w:val="33911140"/>
    <w:multiLevelType w:val="hybridMultilevel"/>
    <w:tmpl w:val="502AF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D365C7"/>
    <w:multiLevelType w:val="hybridMultilevel"/>
    <w:tmpl w:val="A3F69832"/>
    <w:lvl w:ilvl="0" w:tplc="E57C6E92">
      <w:start w:val="1"/>
      <w:numFmt w:val="bullet"/>
      <w:lvlText w:val=""/>
      <w:lvlJc w:val="left"/>
      <w:pPr>
        <w:ind w:left="720" w:hanging="360"/>
      </w:pPr>
      <w:rPr>
        <w:rFonts w:ascii="Symbol" w:hAnsi="Symbol" w:hint="default"/>
      </w:rPr>
    </w:lvl>
    <w:lvl w:ilvl="1" w:tplc="41641354" w:tentative="1">
      <w:start w:val="1"/>
      <w:numFmt w:val="bullet"/>
      <w:lvlText w:val="o"/>
      <w:lvlJc w:val="left"/>
      <w:pPr>
        <w:ind w:left="1440" w:hanging="360"/>
      </w:pPr>
      <w:rPr>
        <w:rFonts w:ascii="Courier New" w:hAnsi="Courier New" w:cs="Courier New" w:hint="default"/>
      </w:rPr>
    </w:lvl>
    <w:lvl w:ilvl="2" w:tplc="BD7E052E" w:tentative="1">
      <w:start w:val="1"/>
      <w:numFmt w:val="bullet"/>
      <w:lvlText w:val=""/>
      <w:lvlJc w:val="left"/>
      <w:pPr>
        <w:ind w:left="2160" w:hanging="360"/>
      </w:pPr>
      <w:rPr>
        <w:rFonts w:ascii="Wingdings" w:hAnsi="Wingdings" w:hint="default"/>
      </w:rPr>
    </w:lvl>
    <w:lvl w:ilvl="3" w:tplc="1F12751C" w:tentative="1">
      <w:start w:val="1"/>
      <w:numFmt w:val="bullet"/>
      <w:lvlText w:val=""/>
      <w:lvlJc w:val="left"/>
      <w:pPr>
        <w:ind w:left="2880" w:hanging="360"/>
      </w:pPr>
      <w:rPr>
        <w:rFonts w:ascii="Symbol" w:hAnsi="Symbol" w:hint="default"/>
      </w:rPr>
    </w:lvl>
    <w:lvl w:ilvl="4" w:tplc="1F58EA60" w:tentative="1">
      <w:start w:val="1"/>
      <w:numFmt w:val="bullet"/>
      <w:lvlText w:val="o"/>
      <w:lvlJc w:val="left"/>
      <w:pPr>
        <w:ind w:left="3600" w:hanging="360"/>
      </w:pPr>
      <w:rPr>
        <w:rFonts w:ascii="Courier New" w:hAnsi="Courier New" w:cs="Courier New" w:hint="default"/>
      </w:rPr>
    </w:lvl>
    <w:lvl w:ilvl="5" w:tplc="2D22B91A" w:tentative="1">
      <w:start w:val="1"/>
      <w:numFmt w:val="bullet"/>
      <w:lvlText w:val=""/>
      <w:lvlJc w:val="left"/>
      <w:pPr>
        <w:ind w:left="4320" w:hanging="360"/>
      </w:pPr>
      <w:rPr>
        <w:rFonts w:ascii="Wingdings" w:hAnsi="Wingdings" w:hint="default"/>
      </w:rPr>
    </w:lvl>
    <w:lvl w:ilvl="6" w:tplc="BD8E7DEC" w:tentative="1">
      <w:start w:val="1"/>
      <w:numFmt w:val="bullet"/>
      <w:lvlText w:val=""/>
      <w:lvlJc w:val="left"/>
      <w:pPr>
        <w:ind w:left="5040" w:hanging="360"/>
      </w:pPr>
      <w:rPr>
        <w:rFonts w:ascii="Symbol" w:hAnsi="Symbol" w:hint="default"/>
      </w:rPr>
    </w:lvl>
    <w:lvl w:ilvl="7" w:tplc="6D0C04F0" w:tentative="1">
      <w:start w:val="1"/>
      <w:numFmt w:val="bullet"/>
      <w:lvlText w:val="o"/>
      <w:lvlJc w:val="left"/>
      <w:pPr>
        <w:ind w:left="5760" w:hanging="360"/>
      </w:pPr>
      <w:rPr>
        <w:rFonts w:ascii="Courier New" w:hAnsi="Courier New" w:cs="Courier New" w:hint="default"/>
      </w:rPr>
    </w:lvl>
    <w:lvl w:ilvl="8" w:tplc="AC5CD7A8" w:tentative="1">
      <w:start w:val="1"/>
      <w:numFmt w:val="bullet"/>
      <w:lvlText w:val=""/>
      <w:lvlJc w:val="left"/>
      <w:pPr>
        <w:ind w:left="6480" w:hanging="360"/>
      </w:pPr>
      <w:rPr>
        <w:rFonts w:ascii="Wingdings" w:hAnsi="Wingdings" w:hint="default"/>
      </w:rPr>
    </w:lvl>
  </w:abstractNum>
  <w:abstractNum w:abstractNumId="7" w15:restartNumberingAfterBreak="0">
    <w:nsid w:val="407C0370"/>
    <w:multiLevelType w:val="hybridMultilevel"/>
    <w:tmpl w:val="1182F798"/>
    <w:lvl w:ilvl="0" w:tplc="17A0BABC">
      <w:start w:val="1"/>
      <w:numFmt w:val="bullet"/>
      <w:lvlText w:val=""/>
      <w:lvlJc w:val="left"/>
      <w:pPr>
        <w:ind w:left="720" w:hanging="360"/>
      </w:pPr>
      <w:rPr>
        <w:rFonts w:ascii="Symbol" w:hAnsi="Symbol" w:hint="default"/>
      </w:rPr>
    </w:lvl>
    <w:lvl w:ilvl="1" w:tplc="4BFA07F0">
      <w:start w:val="1"/>
      <w:numFmt w:val="bullet"/>
      <w:lvlText w:val="o"/>
      <w:lvlJc w:val="left"/>
      <w:pPr>
        <w:ind w:left="1440" w:hanging="360"/>
      </w:pPr>
      <w:rPr>
        <w:rFonts w:ascii="Courier New" w:hAnsi="Courier New" w:cs="Courier New" w:hint="default"/>
      </w:rPr>
    </w:lvl>
    <w:lvl w:ilvl="2" w:tplc="EDFEBE28">
      <w:start w:val="1"/>
      <w:numFmt w:val="bullet"/>
      <w:lvlText w:val=""/>
      <w:lvlJc w:val="left"/>
      <w:pPr>
        <w:ind w:left="2160" w:hanging="360"/>
      </w:pPr>
      <w:rPr>
        <w:rFonts w:ascii="Wingdings" w:hAnsi="Wingdings" w:hint="default"/>
      </w:rPr>
    </w:lvl>
    <w:lvl w:ilvl="3" w:tplc="7CE62102">
      <w:start w:val="1"/>
      <w:numFmt w:val="bullet"/>
      <w:lvlText w:val=""/>
      <w:lvlJc w:val="left"/>
      <w:pPr>
        <w:ind w:left="2880" w:hanging="360"/>
      </w:pPr>
      <w:rPr>
        <w:rFonts w:ascii="Symbol" w:hAnsi="Symbol" w:hint="default"/>
      </w:rPr>
    </w:lvl>
    <w:lvl w:ilvl="4" w:tplc="C488183E">
      <w:start w:val="1"/>
      <w:numFmt w:val="bullet"/>
      <w:lvlText w:val="o"/>
      <w:lvlJc w:val="left"/>
      <w:pPr>
        <w:ind w:left="3600" w:hanging="360"/>
      </w:pPr>
      <w:rPr>
        <w:rFonts w:ascii="Courier New" w:hAnsi="Courier New" w:cs="Courier New" w:hint="default"/>
      </w:rPr>
    </w:lvl>
    <w:lvl w:ilvl="5" w:tplc="70EC69D6">
      <w:start w:val="1"/>
      <w:numFmt w:val="bullet"/>
      <w:lvlText w:val=""/>
      <w:lvlJc w:val="left"/>
      <w:pPr>
        <w:ind w:left="4320" w:hanging="360"/>
      </w:pPr>
      <w:rPr>
        <w:rFonts w:ascii="Wingdings" w:hAnsi="Wingdings" w:hint="default"/>
      </w:rPr>
    </w:lvl>
    <w:lvl w:ilvl="6" w:tplc="CBA4CAF6">
      <w:start w:val="1"/>
      <w:numFmt w:val="bullet"/>
      <w:lvlText w:val=""/>
      <w:lvlJc w:val="left"/>
      <w:pPr>
        <w:ind w:left="5040" w:hanging="360"/>
      </w:pPr>
      <w:rPr>
        <w:rFonts w:ascii="Symbol" w:hAnsi="Symbol" w:hint="default"/>
      </w:rPr>
    </w:lvl>
    <w:lvl w:ilvl="7" w:tplc="F3A001BE">
      <w:start w:val="1"/>
      <w:numFmt w:val="bullet"/>
      <w:lvlText w:val="o"/>
      <w:lvlJc w:val="left"/>
      <w:pPr>
        <w:ind w:left="5760" w:hanging="360"/>
      </w:pPr>
      <w:rPr>
        <w:rFonts w:ascii="Courier New" w:hAnsi="Courier New" w:cs="Courier New" w:hint="default"/>
      </w:rPr>
    </w:lvl>
    <w:lvl w:ilvl="8" w:tplc="3C086F9A">
      <w:start w:val="1"/>
      <w:numFmt w:val="bullet"/>
      <w:lvlText w:val=""/>
      <w:lvlJc w:val="left"/>
      <w:pPr>
        <w:ind w:left="6480" w:hanging="360"/>
      </w:pPr>
      <w:rPr>
        <w:rFonts w:ascii="Wingdings" w:hAnsi="Wingdings" w:hint="default"/>
      </w:rPr>
    </w:lvl>
  </w:abstractNum>
  <w:abstractNum w:abstractNumId="8" w15:restartNumberingAfterBreak="0">
    <w:nsid w:val="5D886B00"/>
    <w:multiLevelType w:val="multilevel"/>
    <w:tmpl w:val="64A4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E07006"/>
    <w:multiLevelType w:val="multilevel"/>
    <w:tmpl w:val="EB860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CE5E67"/>
    <w:multiLevelType w:val="hybridMultilevel"/>
    <w:tmpl w:val="13DAEC1A"/>
    <w:lvl w:ilvl="0" w:tplc="B0842BE6">
      <w:start w:val="1"/>
      <w:numFmt w:val="decimal"/>
      <w:lvlText w:val="%1."/>
      <w:lvlJc w:val="left"/>
      <w:pPr>
        <w:ind w:left="720" w:hanging="360"/>
      </w:pPr>
      <w:rPr>
        <w:rFonts w:hint="default"/>
      </w:rPr>
    </w:lvl>
    <w:lvl w:ilvl="1" w:tplc="82D241CC" w:tentative="1">
      <w:start w:val="1"/>
      <w:numFmt w:val="lowerLetter"/>
      <w:lvlText w:val="%2."/>
      <w:lvlJc w:val="left"/>
      <w:pPr>
        <w:ind w:left="1440" w:hanging="360"/>
      </w:pPr>
    </w:lvl>
    <w:lvl w:ilvl="2" w:tplc="9728453E" w:tentative="1">
      <w:start w:val="1"/>
      <w:numFmt w:val="lowerRoman"/>
      <w:lvlText w:val="%3."/>
      <w:lvlJc w:val="right"/>
      <w:pPr>
        <w:ind w:left="2160" w:hanging="180"/>
      </w:pPr>
    </w:lvl>
    <w:lvl w:ilvl="3" w:tplc="F1088A94" w:tentative="1">
      <w:start w:val="1"/>
      <w:numFmt w:val="decimal"/>
      <w:lvlText w:val="%4."/>
      <w:lvlJc w:val="left"/>
      <w:pPr>
        <w:ind w:left="2880" w:hanging="360"/>
      </w:pPr>
    </w:lvl>
    <w:lvl w:ilvl="4" w:tplc="E8E4FFD0" w:tentative="1">
      <w:start w:val="1"/>
      <w:numFmt w:val="lowerLetter"/>
      <w:lvlText w:val="%5."/>
      <w:lvlJc w:val="left"/>
      <w:pPr>
        <w:ind w:left="3600" w:hanging="360"/>
      </w:pPr>
    </w:lvl>
    <w:lvl w:ilvl="5" w:tplc="5E3EEDEA" w:tentative="1">
      <w:start w:val="1"/>
      <w:numFmt w:val="lowerRoman"/>
      <w:lvlText w:val="%6."/>
      <w:lvlJc w:val="right"/>
      <w:pPr>
        <w:ind w:left="4320" w:hanging="180"/>
      </w:pPr>
    </w:lvl>
    <w:lvl w:ilvl="6" w:tplc="E6224722" w:tentative="1">
      <w:start w:val="1"/>
      <w:numFmt w:val="decimal"/>
      <w:lvlText w:val="%7."/>
      <w:lvlJc w:val="left"/>
      <w:pPr>
        <w:ind w:left="5040" w:hanging="360"/>
      </w:pPr>
    </w:lvl>
    <w:lvl w:ilvl="7" w:tplc="5DA60E6E" w:tentative="1">
      <w:start w:val="1"/>
      <w:numFmt w:val="lowerLetter"/>
      <w:lvlText w:val="%8."/>
      <w:lvlJc w:val="left"/>
      <w:pPr>
        <w:ind w:left="5760" w:hanging="360"/>
      </w:pPr>
    </w:lvl>
    <w:lvl w:ilvl="8" w:tplc="08A6263C" w:tentative="1">
      <w:start w:val="1"/>
      <w:numFmt w:val="lowerRoman"/>
      <w:lvlText w:val="%9."/>
      <w:lvlJc w:val="right"/>
      <w:pPr>
        <w:ind w:left="6480" w:hanging="180"/>
      </w:pPr>
    </w:lvl>
  </w:abstractNum>
  <w:num w:numId="1" w16cid:durableId="1898279119">
    <w:abstractNumId w:val="3"/>
  </w:num>
  <w:num w:numId="2" w16cid:durableId="1618443084">
    <w:abstractNumId w:val="2"/>
  </w:num>
  <w:num w:numId="3" w16cid:durableId="956062258">
    <w:abstractNumId w:val="7"/>
  </w:num>
  <w:num w:numId="4" w16cid:durableId="2097901520">
    <w:abstractNumId w:val="10"/>
  </w:num>
  <w:num w:numId="5" w16cid:durableId="972902340">
    <w:abstractNumId w:val="9"/>
  </w:num>
  <w:num w:numId="6" w16cid:durableId="997226854">
    <w:abstractNumId w:val="8"/>
  </w:num>
  <w:num w:numId="7" w16cid:durableId="1506556022">
    <w:abstractNumId w:val="1"/>
  </w:num>
  <w:num w:numId="8" w16cid:durableId="1996058061">
    <w:abstractNumId w:val="6"/>
  </w:num>
  <w:num w:numId="9" w16cid:durableId="1697120567">
    <w:abstractNumId w:val="4"/>
  </w:num>
  <w:num w:numId="10" w16cid:durableId="505246385">
    <w:abstractNumId w:val="5"/>
  </w:num>
  <w:num w:numId="11" w16cid:durableId="20649376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dGeneratedStamp" w:val="4130-2464-1115, v. 3"/>
    <w:docVar w:name="ndGeneratedStampLocation" w:val="ExceptFirst"/>
  </w:docVars>
  <w:rsids>
    <w:rsidRoot w:val="00D750BA"/>
    <w:rsid w:val="00001300"/>
    <w:rsid w:val="00002F75"/>
    <w:rsid w:val="00013D69"/>
    <w:rsid w:val="00035C2C"/>
    <w:rsid w:val="000637E8"/>
    <w:rsid w:val="000837EF"/>
    <w:rsid w:val="00090614"/>
    <w:rsid w:val="000D1428"/>
    <w:rsid w:val="000E4F62"/>
    <w:rsid w:val="000F5A5F"/>
    <w:rsid w:val="00132ED5"/>
    <w:rsid w:val="00134661"/>
    <w:rsid w:val="00141C3C"/>
    <w:rsid w:val="0016073F"/>
    <w:rsid w:val="00166A33"/>
    <w:rsid w:val="001762C1"/>
    <w:rsid w:val="00176D00"/>
    <w:rsid w:val="00186D36"/>
    <w:rsid w:val="001968BF"/>
    <w:rsid w:val="001A6734"/>
    <w:rsid w:val="001B06AE"/>
    <w:rsid w:val="001B1D56"/>
    <w:rsid w:val="001E7E49"/>
    <w:rsid w:val="00201634"/>
    <w:rsid w:val="0021524D"/>
    <w:rsid w:val="00232D7F"/>
    <w:rsid w:val="00252A1D"/>
    <w:rsid w:val="00265587"/>
    <w:rsid w:val="00287521"/>
    <w:rsid w:val="00295164"/>
    <w:rsid w:val="002B32B8"/>
    <w:rsid w:val="002E2E6F"/>
    <w:rsid w:val="002F55E5"/>
    <w:rsid w:val="00300D69"/>
    <w:rsid w:val="003122A8"/>
    <w:rsid w:val="0034041A"/>
    <w:rsid w:val="0034683D"/>
    <w:rsid w:val="003519D5"/>
    <w:rsid w:val="00381CE4"/>
    <w:rsid w:val="00394F0B"/>
    <w:rsid w:val="003B42CF"/>
    <w:rsid w:val="003C02FD"/>
    <w:rsid w:val="003D6CF2"/>
    <w:rsid w:val="003E63FB"/>
    <w:rsid w:val="0046235E"/>
    <w:rsid w:val="004824C3"/>
    <w:rsid w:val="004E1ED5"/>
    <w:rsid w:val="004E430E"/>
    <w:rsid w:val="005936AE"/>
    <w:rsid w:val="005C39AD"/>
    <w:rsid w:val="005C5FB1"/>
    <w:rsid w:val="005C6C7B"/>
    <w:rsid w:val="005D0856"/>
    <w:rsid w:val="00615A00"/>
    <w:rsid w:val="00620550"/>
    <w:rsid w:val="0063594E"/>
    <w:rsid w:val="00653C39"/>
    <w:rsid w:val="006800F2"/>
    <w:rsid w:val="006829C8"/>
    <w:rsid w:val="006A3DF4"/>
    <w:rsid w:val="006B47A3"/>
    <w:rsid w:val="006B6617"/>
    <w:rsid w:val="006C2BD8"/>
    <w:rsid w:val="006C5875"/>
    <w:rsid w:val="006D0EFF"/>
    <w:rsid w:val="006E4758"/>
    <w:rsid w:val="006F579D"/>
    <w:rsid w:val="0073590B"/>
    <w:rsid w:val="00752E72"/>
    <w:rsid w:val="00766F6E"/>
    <w:rsid w:val="00791290"/>
    <w:rsid w:val="007A26E9"/>
    <w:rsid w:val="007A5A5F"/>
    <w:rsid w:val="007C2639"/>
    <w:rsid w:val="007C74B0"/>
    <w:rsid w:val="007E2D1E"/>
    <w:rsid w:val="007E46B9"/>
    <w:rsid w:val="00803124"/>
    <w:rsid w:val="008041C1"/>
    <w:rsid w:val="008527D6"/>
    <w:rsid w:val="00855979"/>
    <w:rsid w:val="00861922"/>
    <w:rsid w:val="00877E51"/>
    <w:rsid w:val="00882646"/>
    <w:rsid w:val="00891000"/>
    <w:rsid w:val="008B0466"/>
    <w:rsid w:val="008D023F"/>
    <w:rsid w:val="008D056C"/>
    <w:rsid w:val="009038E3"/>
    <w:rsid w:val="00910F5F"/>
    <w:rsid w:val="009148FB"/>
    <w:rsid w:val="00923A87"/>
    <w:rsid w:val="0094274C"/>
    <w:rsid w:val="00942783"/>
    <w:rsid w:val="00950EE3"/>
    <w:rsid w:val="00952B9E"/>
    <w:rsid w:val="00961310"/>
    <w:rsid w:val="00973398"/>
    <w:rsid w:val="00A00B22"/>
    <w:rsid w:val="00A374B4"/>
    <w:rsid w:val="00A5757F"/>
    <w:rsid w:val="00AF22BD"/>
    <w:rsid w:val="00AF3E6A"/>
    <w:rsid w:val="00B10AF5"/>
    <w:rsid w:val="00B124AD"/>
    <w:rsid w:val="00B24CB2"/>
    <w:rsid w:val="00B3004C"/>
    <w:rsid w:val="00B42039"/>
    <w:rsid w:val="00BE2E09"/>
    <w:rsid w:val="00C07B0D"/>
    <w:rsid w:val="00C12131"/>
    <w:rsid w:val="00C23815"/>
    <w:rsid w:val="00C37D01"/>
    <w:rsid w:val="00C54F55"/>
    <w:rsid w:val="00C614EE"/>
    <w:rsid w:val="00C62F4B"/>
    <w:rsid w:val="00C672C5"/>
    <w:rsid w:val="00C74B79"/>
    <w:rsid w:val="00CA2F6C"/>
    <w:rsid w:val="00CB6B34"/>
    <w:rsid w:val="00CD5514"/>
    <w:rsid w:val="00CD5B65"/>
    <w:rsid w:val="00D024C4"/>
    <w:rsid w:val="00D03B80"/>
    <w:rsid w:val="00D045D4"/>
    <w:rsid w:val="00D40F13"/>
    <w:rsid w:val="00D4126A"/>
    <w:rsid w:val="00D54F81"/>
    <w:rsid w:val="00D636D0"/>
    <w:rsid w:val="00D74D97"/>
    <w:rsid w:val="00D750BA"/>
    <w:rsid w:val="00D8126A"/>
    <w:rsid w:val="00DB1E6F"/>
    <w:rsid w:val="00DE264A"/>
    <w:rsid w:val="00E20481"/>
    <w:rsid w:val="00E206DD"/>
    <w:rsid w:val="00E23420"/>
    <w:rsid w:val="00E62581"/>
    <w:rsid w:val="00E742A0"/>
    <w:rsid w:val="00EB2F0E"/>
    <w:rsid w:val="00ED0184"/>
    <w:rsid w:val="00EE5A0E"/>
    <w:rsid w:val="00EE5F45"/>
    <w:rsid w:val="00EF1847"/>
    <w:rsid w:val="00EF54BB"/>
    <w:rsid w:val="00F14199"/>
    <w:rsid w:val="00F14ECC"/>
    <w:rsid w:val="00F32297"/>
    <w:rsid w:val="00F64B29"/>
    <w:rsid w:val="00F70418"/>
    <w:rsid w:val="00F763F1"/>
    <w:rsid w:val="00FA7279"/>
    <w:rsid w:val="00FB0B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13123"/>
  <w15:docId w15:val="{60C4A9FE-54C8-47A3-A0CA-95BF57E18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D750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50BA"/>
    <w:rPr>
      <w:color w:val="0000FF"/>
      <w:u w:val="single"/>
    </w:rPr>
  </w:style>
  <w:style w:type="paragraph" w:styleId="ListParagraph">
    <w:name w:val="List Paragraph"/>
    <w:basedOn w:val="Normal"/>
    <w:uiPriority w:val="34"/>
    <w:qFormat/>
    <w:rsid w:val="00D750BA"/>
    <w:pPr>
      <w:ind w:left="720"/>
      <w:contextualSpacing/>
    </w:pPr>
  </w:style>
  <w:style w:type="paragraph" w:customStyle="1" w:styleId="Default">
    <w:name w:val="Default"/>
    <w:rsid w:val="00D750BA"/>
    <w:pPr>
      <w:suppressAutoHyphens/>
      <w:autoSpaceDE w:val="0"/>
      <w:autoSpaceDN w:val="0"/>
      <w:spacing w:after="0" w:line="240" w:lineRule="auto"/>
      <w:textAlignment w:val="baseline"/>
    </w:pPr>
    <w:rPr>
      <w:rFonts w:ascii="Arial" w:eastAsia="Calibri" w:hAnsi="Arial" w:cs="Arial"/>
      <w:color w:val="000000"/>
      <w:sz w:val="24"/>
      <w:szCs w:val="24"/>
    </w:rPr>
  </w:style>
  <w:style w:type="paragraph" w:styleId="BalloonText">
    <w:name w:val="Balloon Text"/>
    <w:basedOn w:val="Normal"/>
    <w:link w:val="BalloonTextChar"/>
    <w:uiPriority w:val="99"/>
    <w:semiHidden/>
    <w:unhideWhenUsed/>
    <w:rsid w:val="00952B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2B9E"/>
    <w:rPr>
      <w:rFonts w:ascii="Segoe UI" w:hAnsi="Segoe UI" w:cs="Segoe UI"/>
      <w:sz w:val="18"/>
      <w:szCs w:val="18"/>
    </w:rPr>
  </w:style>
  <w:style w:type="paragraph" w:styleId="NormalWeb">
    <w:name w:val="Normal (Web)"/>
    <w:basedOn w:val="Normal"/>
    <w:uiPriority w:val="99"/>
    <w:unhideWhenUsed/>
    <w:rsid w:val="00FB0BC9"/>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CommentReference">
    <w:name w:val="annotation reference"/>
    <w:basedOn w:val="DefaultParagraphFont"/>
    <w:uiPriority w:val="99"/>
    <w:semiHidden/>
    <w:unhideWhenUsed/>
    <w:rsid w:val="00295164"/>
    <w:rPr>
      <w:sz w:val="16"/>
      <w:szCs w:val="16"/>
    </w:rPr>
  </w:style>
  <w:style w:type="paragraph" w:styleId="CommentText">
    <w:name w:val="annotation text"/>
    <w:basedOn w:val="Normal"/>
    <w:link w:val="CommentTextChar"/>
    <w:uiPriority w:val="99"/>
    <w:semiHidden/>
    <w:unhideWhenUsed/>
    <w:rsid w:val="00295164"/>
    <w:pPr>
      <w:spacing w:line="240" w:lineRule="auto"/>
    </w:pPr>
    <w:rPr>
      <w:sz w:val="20"/>
      <w:szCs w:val="20"/>
    </w:rPr>
  </w:style>
  <w:style w:type="character" w:customStyle="1" w:styleId="CommentTextChar">
    <w:name w:val="Comment Text Char"/>
    <w:basedOn w:val="DefaultParagraphFont"/>
    <w:link w:val="CommentText"/>
    <w:uiPriority w:val="99"/>
    <w:semiHidden/>
    <w:rsid w:val="00295164"/>
    <w:rPr>
      <w:sz w:val="20"/>
      <w:szCs w:val="20"/>
    </w:rPr>
  </w:style>
  <w:style w:type="paragraph" w:styleId="CommentSubject">
    <w:name w:val="annotation subject"/>
    <w:basedOn w:val="CommentText"/>
    <w:next w:val="CommentText"/>
    <w:link w:val="CommentSubjectChar"/>
    <w:uiPriority w:val="99"/>
    <w:semiHidden/>
    <w:unhideWhenUsed/>
    <w:rsid w:val="00295164"/>
    <w:rPr>
      <w:b/>
      <w:bCs/>
    </w:rPr>
  </w:style>
  <w:style w:type="character" w:customStyle="1" w:styleId="CommentSubjectChar">
    <w:name w:val="Comment Subject Char"/>
    <w:basedOn w:val="CommentTextChar"/>
    <w:link w:val="CommentSubject"/>
    <w:uiPriority w:val="99"/>
    <w:semiHidden/>
    <w:rsid w:val="00295164"/>
    <w:rPr>
      <w:b/>
      <w:bCs/>
      <w:sz w:val="20"/>
      <w:szCs w:val="20"/>
    </w:rPr>
  </w:style>
  <w:style w:type="paragraph" w:styleId="Header">
    <w:name w:val="header"/>
    <w:basedOn w:val="Normal"/>
    <w:link w:val="HeaderChar"/>
    <w:uiPriority w:val="99"/>
    <w:unhideWhenUsed/>
    <w:rsid w:val="00E206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06DD"/>
  </w:style>
  <w:style w:type="paragraph" w:styleId="Footer">
    <w:name w:val="footer"/>
    <w:basedOn w:val="Normal"/>
    <w:link w:val="FooterChar"/>
    <w:uiPriority w:val="99"/>
    <w:unhideWhenUsed/>
    <w:rsid w:val="00E206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06DD"/>
  </w:style>
  <w:style w:type="character" w:styleId="UnresolvedMention">
    <w:name w:val="Unresolved Mention"/>
    <w:basedOn w:val="DefaultParagraphFont"/>
    <w:uiPriority w:val="99"/>
    <w:rsid w:val="00300D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6213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wkpc.church" TargetMode="External"/><Relationship Id="rId13" Type="http://schemas.openxmlformats.org/officeDocument/2006/relationships/hyperlink" Target="mailto:casework@ico.org.uk"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otect.checkpoint.com/v2/r02/___https://ico.org.uk/your-data-matters/raising-concerns/___.YzJlOmNodXJjaG9mc2NvdGxhbmQ6YzpvOjRjMTI1NzcwOTI0MWM2YTM0ZWJmMDVhMTNlZjlkMzdmOjc6YmVjZDo0OGI2NDdjZmU4ZjAxNjQwZTFjNTIzNDU4OTFmMDdmMWQ1MGQxMDE5ZDNjMzFkNTQ2YzBlMGRkNWQ5MDgwMjc1OnA6VDpO"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ivacy@churchofscotland.org.uk" TargetMode="External"/><Relationship Id="rId5" Type="http://schemas.openxmlformats.org/officeDocument/2006/relationships/webSettings" Target="webSettings.xml"/><Relationship Id="rId15" Type="http://schemas.openxmlformats.org/officeDocument/2006/relationships/hyperlink" Target="mailto:office@wkpc.church" TargetMode="External"/><Relationship Id="rId10" Type="http://schemas.openxmlformats.org/officeDocument/2006/relationships/hyperlink" Target="mailto:office@wkpc.church"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office@wkpc.church" TargetMode="External"/><Relationship Id="rId14" Type="http://schemas.openxmlformats.org/officeDocument/2006/relationships/hyperlink" Target="mailto:privacy@churchofscotland.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8D2392-ED75-444F-870F-235009FF3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1298</Words>
  <Characters>7403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Church of Scotland</Company>
  <LinksUpToDate>false</LinksUpToDate>
  <CharactersWithSpaces>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Stihler, David</dc:creator>
  <cp:lastModifiedBy>Colin McDougall</cp:lastModifiedBy>
  <cp:revision>5</cp:revision>
  <cp:lastPrinted>2025-04-11T07:51:00Z</cp:lastPrinted>
  <dcterms:created xsi:type="dcterms:W3CDTF">2025-05-21T21:41:00Z</dcterms:created>
  <dcterms:modified xsi:type="dcterms:W3CDTF">2025-06-13T21:33:00Z</dcterms:modified>
</cp:coreProperties>
</file>